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703520" w14:textId="77777777" w:rsidR="00491FB7" w:rsidRPr="00491FB7" w:rsidRDefault="00491FB7" w:rsidP="00491FB7">
      <w:pPr>
        <w:pStyle w:val="Ttulo"/>
        <w:jc w:val="center"/>
        <w:rPr>
          <w:rFonts w:ascii="Helvetica" w:hAnsi="Helvetica"/>
          <w:color w:val="4A442A"/>
          <w:sz w:val="22"/>
          <w:szCs w:val="22"/>
          <w:lang w:val="es-MX"/>
        </w:rPr>
      </w:pPr>
      <w:bookmarkStart w:id="0" w:name="_ljpx24pm4kt8" w:colFirst="0" w:colLast="0"/>
      <w:bookmarkEnd w:id="0"/>
      <w:r w:rsidRPr="00491FB7">
        <w:rPr>
          <w:rFonts w:ascii="Helvetica" w:hAnsi="Helvetica"/>
          <w:color w:val="4A442A"/>
          <w:sz w:val="22"/>
          <w:szCs w:val="22"/>
          <w:lang w:val="es-MX"/>
        </w:rPr>
        <w:t>22 AYUNTAMIENTO DE MEXICALI BAJA CALIFORNIA</w:t>
      </w:r>
    </w:p>
    <w:p w14:paraId="78B308DA" w14:textId="2AC2FB6F" w:rsidR="00491FB7" w:rsidRPr="00491FB7" w:rsidRDefault="00491FB7" w:rsidP="00491FB7">
      <w:pPr>
        <w:jc w:val="center"/>
        <w:rPr>
          <w:rFonts w:ascii="Helvetica" w:hAnsi="Helvetica"/>
          <w:b/>
          <w:color w:val="003300"/>
          <w:lang w:val="es-MX"/>
        </w:rPr>
      </w:pPr>
      <w:r w:rsidRPr="00491FB7">
        <w:rPr>
          <w:rFonts w:ascii="Helvetica" w:hAnsi="Helvetica"/>
          <w:b/>
          <w:color w:val="003300"/>
          <w:lang w:val="es-MX"/>
        </w:rPr>
        <w:t>COMITÉ DE ADQUISICIONES, ARRENDAMIENTOS Y CONTRATACIÓN DE SERVICIOS</w:t>
      </w:r>
    </w:p>
    <w:p w14:paraId="0767998C" w14:textId="4E2A0D14" w:rsidR="00491FB7" w:rsidRPr="00491FB7" w:rsidRDefault="00491FB7" w:rsidP="00491FB7">
      <w:pPr>
        <w:jc w:val="center"/>
        <w:rPr>
          <w:rFonts w:ascii="Helvetica" w:hAnsi="Helvetica"/>
          <w:b/>
          <w:color w:val="17365D"/>
          <w:lang w:val="es-MX"/>
        </w:rPr>
      </w:pPr>
      <w:bookmarkStart w:id="1" w:name="_GoBack"/>
      <w:bookmarkEnd w:id="1"/>
    </w:p>
    <w:p w14:paraId="2C7A3733" w14:textId="77777777" w:rsidR="00491FB7" w:rsidRPr="00491FB7" w:rsidRDefault="00491FB7" w:rsidP="00491FB7">
      <w:pPr>
        <w:jc w:val="center"/>
        <w:rPr>
          <w:rFonts w:ascii="Helvetica" w:hAnsi="Helvetica"/>
          <w:b/>
          <w:lang w:val="es-MX"/>
        </w:rPr>
      </w:pPr>
      <w:r w:rsidRPr="00491FB7">
        <w:rPr>
          <w:rFonts w:ascii="Helvetica" w:hAnsi="Helvetica"/>
          <w:b/>
          <w:lang w:val="es-MX"/>
        </w:rPr>
        <w:t xml:space="preserve">LICITACIÓN PÚBLICA MUNICIPAL </w:t>
      </w:r>
    </w:p>
    <w:p w14:paraId="51683860" w14:textId="2BD3CFEB" w:rsidR="00491FB7" w:rsidRDefault="00491FB7" w:rsidP="00491FB7">
      <w:pPr>
        <w:jc w:val="center"/>
        <w:rPr>
          <w:rFonts w:ascii="Helvetica" w:hAnsi="Helvetica"/>
          <w:b/>
          <w:lang w:val="es-MX"/>
        </w:rPr>
      </w:pPr>
      <w:r w:rsidRPr="00491FB7">
        <w:rPr>
          <w:rFonts w:ascii="Helvetica" w:hAnsi="Helvetica"/>
          <w:b/>
          <w:lang w:val="es-MX"/>
        </w:rPr>
        <w:t>No. AYTOMXL-OM-ADQ-</w:t>
      </w:r>
      <w:r>
        <w:rPr>
          <w:rFonts w:ascii="Helvetica" w:hAnsi="Helvetica"/>
          <w:b/>
          <w:lang w:val="es-MX"/>
        </w:rPr>
        <w:t>13</w:t>
      </w:r>
      <w:r w:rsidRPr="00491FB7">
        <w:rPr>
          <w:rFonts w:ascii="Helvetica" w:hAnsi="Helvetica"/>
          <w:b/>
          <w:lang w:val="es-MX"/>
        </w:rPr>
        <w:t>-18</w:t>
      </w:r>
    </w:p>
    <w:p w14:paraId="77DC4242" w14:textId="77777777" w:rsidR="00491FB7" w:rsidRPr="00491FB7" w:rsidRDefault="00491FB7" w:rsidP="00491FB7">
      <w:pPr>
        <w:jc w:val="center"/>
        <w:rPr>
          <w:rFonts w:ascii="Helvetica" w:hAnsi="Helvetica"/>
          <w:b/>
          <w:sz w:val="28"/>
          <w:szCs w:val="28"/>
          <w:lang w:val="es-MX"/>
        </w:rPr>
      </w:pPr>
    </w:p>
    <w:p w14:paraId="7C2D9CE4" w14:textId="59BBBFBC" w:rsidR="00E14B5A" w:rsidRPr="00E14B5A" w:rsidRDefault="00E14B5A" w:rsidP="00E14B5A">
      <w:pPr>
        <w:pStyle w:val="Ttulo"/>
        <w:jc w:val="center"/>
        <w:rPr>
          <w:lang w:val="es-MX"/>
        </w:rPr>
      </w:pPr>
      <w:r w:rsidRPr="00E14B5A">
        <w:rPr>
          <w:lang w:val="es-MX"/>
        </w:rPr>
        <w:t>ANEXO 1</w:t>
      </w:r>
    </w:p>
    <w:p w14:paraId="1C1AA4E4" w14:textId="77777777" w:rsidR="00E14B5A" w:rsidRPr="00714C6E" w:rsidRDefault="00E14B5A" w:rsidP="00714C6E">
      <w:pPr>
        <w:pStyle w:val="Ttulo"/>
        <w:jc w:val="center"/>
        <w:rPr>
          <w:lang w:val="es-MX"/>
        </w:rPr>
      </w:pPr>
      <w:r w:rsidRPr="00714C6E">
        <w:rPr>
          <w:lang w:val="es-MX"/>
        </w:rPr>
        <w:t>ESPECIFICACIONES TÉCNICAS</w:t>
      </w:r>
    </w:p>
    <w:p w14:paraId="341881A2" w14:textId="1F2651BE" w:rsidR="00E14B5A" w:rsidRPr="00714C6E" w:rsidRDefault="00E14B5A" w:rsidP="00E14B5A">
      <w:pPr>
        <w:pStyle w:val="Normal1"/>
        <w:jc w:val="center"/>
        <w:rPr>
          <w:b/>
          <w:sz w:val="28"/>
          <w:szCs w:val="24"/>
          <w:u w:val="single"/>
          <w:lang w:val="es-MX"/>
        </w:rPr>
      </w:pPr>
      <w:r w:rsidRPr="00714C6E">
        <w:rPr>
          <w:b/>
          <w:sz w:val="28"/>
          <w:szCs w:val="24"/>
          <w:u w:val="single"/>
          <w:lang w:val="es-MX"/>
        </w:rPr>
        <w:t>Desarrollo de un Sistema de Nómina y de Administración de Recursos Humanos</w:t>
      </w:r>
    </w:p>
    <w:p w14:paraId="5D8E0C0F" w14:textId="77777777" w:rsidR="00E14B5A" w:rsidRDefault="00E14B5A">
      <w:pPr>
        <w:pStyle w:val="Ttulo"/>
        <w:rPr>
          <w:lang w:val="es-MX"/>
        </w:rPr>
      </w:pPr>
    </w:p>
    <w:p w14:paraId="2D744AD0" w14:textId="09D8CF1C" w:rsidR="002A6332" w:rsidRPr="007B2998" w:rsidRDefault="00CC7BA1">
      <w:pPr>
        <w:pStyle w:val="Ttulo"/>
        <w:rPr>
          <w:lang w:val="es-MX"/>
        </w:rPr>
      </w:pPr>
      <w:r w:rsidRPr="007B2998">
        <w:rPr>
          <w:lang w:val="es-MX"/>
        </w:rPr>
        <w:t>Tabla de Contenido</w:t>
      </w:r>
    </w:p>
    <w:sdt>
      <w:sdtPr>
        <w:id w:val="-1693065594"/>
        <w:docPartObj>
          <w:docPartGallery w:val="Table of Contents"/>
          <w:docPartUnique/>
        </w:docPartObj>
      </w:sdtPr>
      <w:sdtEndPr/>
      <w:sdtContent>
        <w:p w14:paraId="5AB0812C" w14:textId="1ED404C7" w:rsidR="00882F5D" w:rsidRDefault="00CC7BA1">
          <w:pPr>
            <w:pStyle w:val="TDC1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r>
            <w:fldChar w:fldCharType="begin"/>
          </w:r>
          <w:r w:rsidRPr="007B2998">
            <w:rPr>
              <w:lang w:val="es-MX"/>
            </w:rPr>
            <w:instrText xml:space="preserve"> TOC \h \u \z </w:instrText>
          </w:r>
          <w:r>
            <w:fldChar w:fldCharType="separate"/>
          </w:r>
          <w:hyperlink w:anchor="_Toc508838042" w:history="1">
            <w:r w:rsidR="00882F5D" w:rsidRPr="00EA1D87">
              <w:rPr>
                <w:rStyle w:val="Hipervnculo"/>
                <w:noProof/>
                <w:lang w:val="es-MX"/>
              </w:rPr>
              <w:t>A. Requerimientos Generales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_Toc508838042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5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4058678D" w14:textId="1779C6BC" w:rsidR="00882F5D" w:rsidRDefault="004379CB">
          <w:pPr>
            <w:pStyle w:val="TDC2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43" w:history="1">
            <w:r w:rsidR="00882F5D" w:rsidRPr="00EA1D87">
              <w:rPr>
                <w:rStyle w:val="Hipervnculo"/>
                <w:noProof/>
                <w:lang w:val="es-MX"/>
              </w:rPr>
              <w:t>A.1 Objetivo General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_Toc508838043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5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1A895BA6" w14:textId="028E9BB9" w:rsidR="00882F5D" w:rsidRDefault="004379CB">
          <w:pPr>
            <w:pStyle w:val="TDC2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44" w:history="1">
            <w:r w:rsidR="00882F5D" w:rsidRPr="00EA1D87">
              <w:rPr>
                <w:rStyle w:val="Hipervnculo"/>
                <w:noProof/>
                <w:lang w:val="es-MX"/>
              </w:rPr>
              <w:t>A.2 Plazo y lugar de prestación del servicio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_Toc508838044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5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228DB776" w14:textId="7F569880" w:rsidR="00882F5D" w:rsidRDefault="004379CB">
          <w:pPr>
            <w:pStyle w:val="TDC2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45" w:history="1">
            <w:r w:rsidR="00882F5D" w:rsidRPr="00EA1D87">
              <w:rPr>
                <w:rStyle w:val="Hipervnculo"/>
                <w:noProof/>
                <w:lang w:val="es-MX"/>
              </w:rPr>
              <w:t>A.3 Metodología de Implantación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_Toc508838045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5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31C400A3" w14:textId="2DD004C1" w:rsidR="00882F5D" w:rsidRDefault="004379CB">
          <w:pPr>
            <w:pStyle w:val="TDC2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46" w:history="1">
            <w:r w:rsidR="00882F5D" w:rsidRPr="00EA1D87">
              <w:rPr>
                <w:rStyle w:val="Hipervnculo"/>
                <w:noProof/>
                <w:lang w:val="es-MX"/>
              </w:rPr>
              <w:t>A.4 Entregables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_Toc508838046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6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47592DBA" w14:textId="6C511FE7" w:rsidR="00882F5D" w:rsidRDefault="004379CB">
          <w:pPr>
            <w:pStyle w:val="TDC1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47" w:history="1">
            <w:r w:rsidR="00882F5D" w:rsidRPr="00EA1D87">
              <w:rPr>
                <w:rStyle w:val="Hipervnculo"/>
                <w:noProof/>
                <w:lang w:val="es-MX"/>
              </w:rPr>
              <w:t>B Características del Sistema de Recursos Humanos.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_Toc508838047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6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433C2178" w14:textId="5A66732D" w:rsidR="00882F5D" w:rsidRDefault="004379CB">
          <w:pPr>
            <w:pStyle w:val="TDC2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48" w:history="1">
            <w:r w:rsidR="00882F5D" w:rsidRPr="00EA1D87">
              <w:rPr>
                <w:rStyle w:val="Hipervnculo"/>
                <w:noProof/>
                <w:lang w:val="es-MX"/>
              </w:rPr>
              <w:t>B.1 Objetivo General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_Toc508838048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6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74DCDDD2" w14:textId="52FF49E7" w:rsidR="00882F5D" w:rsidRDefault="004379CB">
          <w:pPr>
            <w:pStyle w:val="TDC2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49" w:history="1">
            <w:r w:rsidR="00882F5D" w:rsidRPr="00EA1D87">
              <w:rPr>
                <w:rStyle w:val="Hipervnculo"/>
                <w:noProof/>
                <w:lang w:val="es-MX"/>
              </w:rPr>
              <w:t>B.2 Alcance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_Toc508838049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6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5836AA56" w14:textId="4A981E04" w:rsidR="00882F5D" w:rsidRDefault="004379CB">
          <w:pPr>
            <w:pStyle w:val="TDC3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50" w:history="1">
            <w:r w:rsidR="00882F5D" w:rsidRPr="00EA1D87">
              <w:rPr>
                <w:rStyle w:val="Hipervnculo"/>
                <w:noProof/>
                <w:lang w:val="es-MX"/>
              </w:rPr>
              <w:t>B.2.1 Características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_Toc508838050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6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4431988F" w14:textId="3097B2F2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51" w:history="1">
            <w:r w:rsidR="00882F5D" w:rsidRPr="00EA1D87">
              <w:rPr>
                <w:rStyle w:val="Hipervnculo"/>
                <w:noProof/>
                <w:lang w:val="es-MX"/>
              </w:rPr>
              <w:t>B.2.1.1 Sistema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_Toc508838051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6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3DB66E55" w14:textId="3EEE3A22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52" w:history="1">
            <w:r w:rsidR="00882F5D" w:rsidRPr="00EA1D87">
              <w:rPr>
                <w:rStyle w:val="Hipervnculo"/>
                <w:noProof/>
                <w:lang w:val="es-MX"/>
              </w:rPr>
              <w:t>B.2.1.2 Módulo de Nómina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_Toc508838052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7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1AB37831" w14:textId="5C3B5985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53" w:history="1">
            <w:r w:rsidR="00882F5D" w:rsidRPr="00EA1D87">
              <w:rPr>
                <w:rStyle w:val="Hipervnculo"/>
                <w:noProof/>
                <w:lang w:val="es-MX"/>
              </w:rPr>
              <w:t>B.2.1.3 Módulo de Presupuesto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_Toc508838053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8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7216A3F3" w14:textId="72E8973C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54" w:history="1">
            <w:r w:rsidR="00882F5D" w:rsidRPr="00EA1D87">
              <w:rPr>
                <w:rStyle w:val="Hipervnculo"/>
                <w:noProof/>
                <w:lang w:val="es-MX"/>
              </w:rPr>
              <w:t>B.2.1.4 Módulo de Recursos Humanos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_Toc508838054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8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699C8B4C" w14:textId="07E8F844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55" w:history="1">
            <w:r w:rsidR="00882F5D" w:rsidRPr="00EA1D87">
              <w:rPr>
                <w:rStyle w:val="Hipervnculo"/>
                <w:noProof/>
                <w:lang w:val="es-MX"/>
              </w:rPr>
              <w:t>B.2.1.5 Reportes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_Toc508838055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9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3598E3B6" w14:textId="402FB722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56" w:history="1">
            <w:r w:rsidR="00882F5D" w:rsidRPr="00EA1D87">
              <w:rPr>
                <w:rStyle w:val="Hipervnculo"/>
                <w:noProof/>
                <w:lang w:val="es-MX"/>
              </w:rPr>
              <w:t>B.2.1.6 Catálogos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_Toc508838056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9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456495AF" w14:textId="32B0E1FC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57" w:history="1">
            <w:r w:rsidR="00882F5D" w:rsidRPr="00EA1D87">
              <w:rPr>
                <w:rStyle w:val="Hipervnculo"/>
                <w:noProof/>
                <w:lang w:val="es-MX"/>
              </w:rPr>
              <w:t>B.2.1.7 Seguridad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_Toc508838057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9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3ECF28E0" w14:textId="5B6B2E98" w:rsidR="00882F5D" w:rsidRDefault="004379CB">
          <w:pPr>
            <w:pStyle w:val="TDC3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58" w:history="1">
            <w:r w:rsidR="00882F5D" w:rsidRPr="00EA1D87">
              <w:rPr>
                <w:rStyle w:val="Hipervnculo"/>
                <w:noProof/>
                <w:lang w:val="es-MX"/>
              </w:rPr>
              <w:t>B.2.2  Tipos de Nómina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_Toc508838058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10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2C5FEC19" w14:textId="61FFA063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59" w:history="1">
            <w:r w:rsidR="00882F5D" w:rsidRPr="00EA1D87">
              <w:rPr>
                <w:rStyle w:val="Hipervnculo"/>
                <w:noProof/>
                <w:lang w:val="es-MX"/>
              </w:rPr>
              <w:t>B.2.2.1 Nómina Regular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_Toc508838059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10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76F142EF" w14:textId="55344E07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60" w:history="1">
            <w:r w:rsidR="00882F5D" w:rsidRPr="00EA1D87">
              <w:rPr>
                <w:rStyle w:val="Hipervnculo"/>
                <w:noProof/>
                <w:lang w:val="es-MX"/>
              </w:rPr>
              <w:t>B.2.2.2 Nóminas Extraordinarias y/o Especiales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_Toc508838060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10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20A1D272" w14:textId="162DE48F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61" w:history="1">
            <w:r w:rsidR="00882F5D" w:rsidRPr="00EA1D87">
              <w:rPr>
                <w:rStyle w:val="Hipervnculo"/>
                <w:noProof/>
                <w:lang w:val="es-MX"/>
              </w:rPr>
              <w:t>B.2.2.3 Nóminas Varias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_Toc508838061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10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7B13308F" w14:textId="12D0CEE5" w:rsidR="00882F5D" w:rsidRDefault="004379CB">
          <w:pPr>
            <w:pStyle w:val="TDC3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62" w:history="1">
            <w:r w:rsidR="00882F5D" w:rsidRPr="00EA1D87">
              <w:rPr>
                <w:rStyle w:val="Hipervnculo"/>
                <w:noProof/>
                <w:lang w:val="es-MX"/>
              </w:rPr>
              <w:t>B.2.3 Procesos de Nómina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_Toc508838062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10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2A3AD34A" w14:textId="5D804973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63" w:history="1">
            <w:r w:rsidR="00882F5D" w:rsidRPr="00EA1D87">
              <w:rPr>
                <w:rStyle w:val="Hipervnculo"/>
                <w:noProof/>
                <w:lang w:val="es-MX"/>
              </w:rPr>
              <w:t>B.2.3.1 Formulación de Nómina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_Toc508838063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10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2DC882BE" w14:textId="10493D55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64" w:history="1">
            <w:r w:rsidR="00882F5D" w:rsidRPr="00EA1D87">
              <w:rPr>
                <w:rStyle w:val="Hipervnculo"/>
                <w:noProof/>
                <w:lang w:val="es-MX"/>
              </w:rPr>
              <w:t>B.2.3.2 Validación y Autorización de Nómina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_Toc508838064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11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004C8A18" w14:textId="0CF97939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65" w:history="1">
            <w:r w:rsidR="00882F5D" w:rsidRPr="00EA1D87">
              <w:rPr>
                <w:rStyle w:val="Hipervnculo"/>
                <w:noProof/>
                <w:lang w:val="es-MX"/>
              </w:rPr>
              <w:t>B.2.3.3 Dispersión de Nómina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_Toc508838065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11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135A70BF" w14:textId="7C5F92E5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66" w:history="1">
            <w:r w:rsidR="00882F5D" w:rsidRPr="00EA1D87">
              <w:rPr>
                <w:rStyle w:val="Hipervnculo"/>
                <w:noProof/>
                <w:lang w:val="es-MX"/>
              </w:rPr>
              <w:t>B.2.3.4 Generación de Pólizas de Nómina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_Toc508838066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11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0FA40172" w14:textId="4A36A807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67" w:history="1">
            <w:r w:rsidR="00882F5D" w:rsidRPr="00EA1D87">
              <w:rPr>
                <w:rStyle w:val="Hipervnculo"/>
                <w:noProof/>
                <w:lang w:val="es-MX"/>
              </w:rPr>
              <w:t>B.2.3.5 Timbrado de Nómina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_Toc508838067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11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21D81AC9" w14:textId="6623626F" w:rsidR="00882F5D" w:rsidRDefault="004379CB">
          <w:pPr>
            <w:pStyle w:val="TDC3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68" w:history="1">
            <w:r w:rsidR="00882F5D" w:rsidRPr="00EA1D87">
              <w:rPr>
                <w:rStyle w:val="Hipervnculo"/>
                <w:noProof/>
                <w:lang w:val="es-MX"/>
              </w:rPr>
              <w:t>B.2.4 Requisitos Específicos que Debe Reunir el Sistema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_Toc508838068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11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7A8848AB" w14:textId="7C61C107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69" w:history="1">
            <w:r w:rsidR="00882F5D" w:rsidRPr="00EA1D87">
              <w:rPr>
                <w:rStyle w:val="Hipervnculo"/>
                <w:noProof/>
                <w:lang w:val="es-MX"/>
              </w:rPr>
              <w:t>B.2.4.1 Plazas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_Toc508838069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11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5958CE9E" w14:textId="66A4D163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70" w:history="1">
            <w:r w:rsidR="00882F5D" w:rsidRPr="00EA1D87">
              <w:rPr>
                <w:rStyle w:val="Hipervnculo"/>
                <w:noProof/>
                <w:lang w:val="es-MX"/>
              </w:rPr>
              <w:t>B.2.4.2 Plantilla de Personal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_Toc508838070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12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3EFB5F09" w14:textId="1037EC0F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71" w:history="1">
            <w:r w:rsidR="00882F5D" w:rsidRPr="00EA1D87">
              <w:rPr>
                <w:rStyle w:val="Hipervnculo"/>
                <w:noProof/>
              </w:rPr>
              <w:t>B.2.4.3 Movimientos de Personal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_Toc508838071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12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4C79BBBA" w14:textId="174402CB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72" w:history="1">
            <w:r w:rsidR="00882F5D" w:rsidRPr="00EA1D87">
              <w:rPr>
                <w:rStyle w:val="Hipervnculo"/>
                <w:noProof/>
                <w:lang w:val="es-MX"/>
              </w:rPr>
              <w:t>B.2.4.4 Vacaciones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_Toc508838072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12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7523B824" w14:textId="239F0AE4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73" w:history="1">
            <w:r w:rsidR="00882F5D" w:rsidRPr="00EA1D87">
              <w:rPr>
                <w:rStyle w:val="Hipervnculo"/>
                <w:noProof/>
                <w:lang w:val="es-MX"/>
              </w:rPr>
              <w:t>B.2.4.5 Licencias o Permisos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_Toc508838073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13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765C3AA8" w14:textId="3359B32A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74" w:history="1">
            <w:r w:rsidR="00882F5D" w:rsidRPr="00EA1D87">
              <w:rPr>
                <w:rStyle w:val="Hipervnculo"/>
                <w:noProof/>
                <w:lang w:val="es-MX"/>
              </w:rPr>
              <w:t>B.2.4.6 Incapacidades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_Toc508838074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13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4B43295B" w14:textId="352B7FE6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75" w:history="1">
            <w:r w:rsidR="00882F5D" w:rsidRPr="00EA1D87">
              <w:rPr>
                <w:rStyle w:val="Hipervnculo"/>
                <w:noProof/>
                <w:lang w:val="es-MX"/>
              </w:rPr>
              <w:t>B.2.4.7 Consulta de Expediente de Empleado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_Toc508838075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13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6A96584E" w14:textId="4A2E2C03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76" w:history="1">
            <w:r w:rsidR="00882F5D" w:rsidRPr="00EA1D87">
              <w:rPr>
                <w:rStyle w:val="Hipervnculo"/>
                <w:noProof/>
                <w:lang w:val="es-MX"/>
              </w:rPr>
              <w:t>B.2.4.8 Movimientos de Salario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_Toc508838076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13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24C696C8" w14:textId="7BF5D890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77" w:history="1">
            <w:r w:rsidR="00882F5D" w:rsidRPr="00EA1D87">
              <w:rPr>
                <w:rStyle w:val="Hipervnculo"/>
                <w:noProof/>
                <w:lang w:val="es-MX"/>
              </w:rPr>
              <w:t>B.2.4.9 Control de Percepciones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_Toc508838077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14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71934674" w14:textId="0C9602A0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78" w:history="1">
            <w:r w:rsidR="00882F5D" w:rsidRPr="00EA1D87">
              <w:rPr>
                <w:rStyle w:val="Hipervnculo"/>
                <w:noProof/>
                <w:lang w:val="es-MX"/>
              </w:rPr>
              <w:t>B.2.4.10 Control de Deducciones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_Toc508838078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14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3A02BB24" w14:textId="6261D693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79" w:history="1">
            <w:r w:rsidR="00882F5D" w:rsidRPr="00EA1D87">
              <w:rPr>
                <w:rStyle w:val="Hipervnculo"/>
                <w:noProof/>
                <w:lang w:val="es-MX"/>
              </w:rPr>
              <w:t>B.2.4.11 Comparativos de Nómina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_Toc508838079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14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15D2163E" w14:textId="522EDE18" w:rsidR="00882F5D" w:rsidRDefault="004379CB">
          <w:pPr>
            <w:pStyle w:val="TDC3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80" w:history="1">
            <w:r w:rsidR="00882F5D" w:rsidRPr="00EA1D87">
              <w:rPr>
                <w:rStyle w:val="Hipervnculo"/>
                <w:noProof/>
                <w:lang w:val="es-MX"/>
              </w:rPr>
              <w:t>B.2.5 Requerimientos No Funcionales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_Toc508838080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15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37AC0AE9" w14:textId="15827BA7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81" w:history="1">
            <w:r w:rsidR="00882F5D" w:rsidRPr="00EA1D87">
              <w:rPr>
                <w:rStyle w:val="Hipervnculo"/>
                <w:noProof/>
                <w:lang w:val="es-MX"/>
              </w:rPr>
              <w:t>B.2.5.1 Ambiente de Operación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_Toc508838081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15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5E2B63EF" w14:textId="620F420F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82" w:history="1">
            <w:r w:rsidR="00882F5D" w:rsidRPr="00EA1D87">
              <w:rPr>
                <w:rStyle w:val="Hipervnculo"/>
                <w:noProof/>
                <w:lang w:val="es-MX"/>
              </w:rPr>
              <w:t>B.2.5.2 Restricciones de Diseño e Implementación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_Toc508838082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15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41A5B91E" w14:textId="776B73FB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83" w:history="1">
            <w:r w:rsidR="00882F5D" w:rsidRPr="00EA1D87">
              <w:rPr>
                <w:rStyle w:val="Hipervnculo"/>
                <w:noProof/>
                <w:lang w:val="es-MX"/>
              </w:rPr>
              <w:t>B.2.5.3 Interfaces de Usuario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_Toc508838083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16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0DBB7FF4" w14:textId="177B3306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84" w:history="1">
            <w:r w:rsidR="00882F5D" w:rsidRPr="00EA1D87">
              <w:rPr>
                <w:rStyle w:val="Hipervnculo"/>
                <w:noProof/>
                <w:lang w:val="es-MX"/>
              </w:rPr>
              <w:t>B.2.5.4 Interfaces de Software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_Toc508838084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16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6D287520" w14:textId="34EAA165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85" w:history="1">
            <w:r w:rsidR="00882F5D" w:rsidRPr="00EA1D87">
              <w:rPr>
                <w:rStyle w:val="Hipervnculo"/>
                <w:noProof/>
                <w:lang w:val="es-MX"/>
              </w:rPr>
              <w:t>B.2.5.5 Confiabilidad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_Toc508838085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16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44224363" w14:textId="01A12251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86" w:history="1">
            <w:r w:rsidR="00882F5D" w:rsidRPr="00EA1D87">
              <w:rPr>
                <w:rStyle w:val="Hipervnculo"/>
                <w:noProof/>
                <w:lang w:val="es-MX"/>
              </w:rPr>
              <w:t>B.2.5.6 Confidencialidad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_Toc508838086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16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7180030E" w14:textId="2DDCF190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87" w:history="1">
            <w:r w:rsidR="00882F5D" w:rsidRPr="00EA1D87">
              <w:rPr>
                <w:rStyle w:val="Hipervnculo"/>
                <w:noProof/>
                <w:lang w:val="es-MX"/>
              </w:rPr>
              <w:t>B.2.5.7 Integridad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_Toc508838087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16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570224F9" w14:textId="1F97733C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88" w:history="1">
            <w:r w:rsidR="00882F5D" w:rsidRPr="00EA1D87">
              <w:rPr>
                <w:rStyle w:val="Hipervnculo"/>
                <w:noProof/>
                <w:lang w:val="es-MX"/>
              </w:rPr>
              <w:t>B.2.5.8 Migración de Datos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_Toc508838088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16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08514C16" w14:textId="0919FB5C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89" w:history="1">
            <w:r w:rsidR="00882F5D" w:rsidRPr="00EA1D87">
              <w:rPr>
                <w:rStyle w:val="Hipervnculo"/>
                <w:noProof/>
                <w:lang w:val="es-MX"/>
              </w:rPr>
              <w:t>B.2.5.9 Implantación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_Toc508838089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17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31E0A37D" w14:textId="7C2337B9" w:rsidR="00882F5D" w:rsidRDefault="004379CB">
          <w:pPr>
            <w:pStyle w:val="TDC1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90" w:history="1">
            <w:r w:rsidR="00882F5D" w:rsidRPr="00EA1D87">
              <w:rPr>
                <w:rStyle w:val="Hipervnculo"/>
                <w:noProof/>
                <w:lang w:val="es-MX"/>
              </w:rPr>
              <w:t>C Análisis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_Toc508838090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17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11ECAE6E" w14:textId="47352FCD" w:rsidR="00882F5D" w:rsidRDefault="004379CB">
          <w:pPr>
            <w:pStyle w:val="TDC2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91" w:history="1">
            <w:r w:rsidR="00882F5D" w:rsidRPr="00EA1D87">
              <w:rPr>
                <w:rStyle w:val="Hipervnculo"/>
                <w:noProof/>
                <w:lang w:val="es-MX"/>
              </w:rPr>
              <w:t>C.1 Objetivo General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_Toc508838091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17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3FEC7865" w14:textId="3036FFD9" w:rsidR="00882F5D" w:rsidRDefault="004379CB">
          <w:pPr>
            <w:pStyle w:val="TDC2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92" w:history="1">
            <w:r w:rsidR="00882F5D" w:rsidRPr="00EA1D87">
              <w:rPr>
                <w:rStyle w:val="Hipervnculo"/>
                <w:noProof/>
                <w:lang w:val="es-MX"/>
              </w:rPr>
              <w:t>C.2 Actividades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_Toc508838092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17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6DD38AA3" w14:textId="7AAD9ADA" w:rsidR="00882F5D" w:rsidRDefault="004379CB">
          <w:pPr>
            <w:pStyle w:val="TDC2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93" w:history="1">
            <w:r w:rsidR="00882F5D" w:rsidRPr="00EA1D87">
              <w:rPr>
                <w:rStyle w:val="Hipervnculo"/>
                <w:noProof/>
                <w:lang w:val="es-MX"/>
              </w:rPr>
              <w:t>C.3 Entregables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_Toc508838093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18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677A8826" w14:textId="657FBB72" w:rsidR="00882F5D" w:rsidRDefault="004379CB">
          <w:pPr>
            <w:pStyle w:val="TDC3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94" w:history="1">
            <w:r w:rsidR="00882F5D" w:rsidRPr="00EA1D87">
              <w:rPr>
                <w:rStyle w:val="Hipervnculo"/>
                <w:noProof/>
                <w:lang w:val="es-MX"/>
              </w:rPr>
              <w:t>C.3.1 Relación de Historias de Usuarios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_Toc508838094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18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62C5FA3C" w14:textId="2E90EB04" w:rsidR="00882F5D" w:rsidRDefault="004379CB">
          <w:pPr>
            <w:pStyle w:val="TDC3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95" w:history="1">
            <w:r w:rsidR="00882F5D" w:rsidRPr="00EA1D87">
              <w:rPr>
                <w:rStyle w:val="Hipervnculo"/>
                <w:noProof/>
                <w:lang w:val="es-MX"/>
              </w:rPr>
              <w:t>C.3.2 Resultados del análisis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_Toc508838095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18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601DC73B" w14:textId="3AB6FDD1" w:rsidR="00882F5D" w:rsidRDefault="004379CB">
          <w:pPr>
            <w:pStyle w:val="TDC1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96" w:history="1">
            <w:r w:rsidR="00882F5D" w:rsidRPr="00EA1D87">
              <w:rPr>
                <w:rStyle w:val="Hipervnculo"/>
                <w:noProof/>
                <w:lang w:val="es-MX"/>
              </w:rPr>
              <w:t>D Diseño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_Toc508838096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18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717110CD" w14:textId="5721A0A5" w:rsidR="00882F5D" w:rsidRDefault="004379CB">
          <w:pPr>
            <w:pStyle w:val="TDC2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97" w:history="1">
            <w:r w:rsidR="00882F5D" w:rsidRPr="00EA1D87">
              <w:rPr>
                <w:rStyle w:val="Hipervnculo"/>
                <w:noProof/>
                <w:lang w:val="es-MX"/>
              </w:rPr>
              <w:t>D.1 Objetivo General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_Toc508838097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18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199E77AB" w14:textId="5AB01B4F" w:rsidR="00882F5D" w:rsidRDefault="004379CB">
          <w:pPr>
            <w:pStyle w:val="TDC2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98" w:history="1">
            <w:r w:rsidR="00882F5D" w:rsidRPr="00EA1D87">
              <w:rPr>
                <w:rStyle w:val="Hipervnculo"/>
                <w:noProof/>
                <w:lang w:val="es-MX"/>
              </w:rPr>
              <w:t>D.2 Actividades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_Toc508838098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18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6F61A3E0" w14:textId="1126F1E3" w:rsidR="00882F5D" w:rsidRDefault="004379CB">
          <w:pPr>
            <w:pStyle w:val="TDC2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099" w:history="1">
            <w:r w:rsidR="00882F5D" w:rsidRPr="00EA1D87">
              <w:rPr>
                <w:rStyle w:val="Hipervnculo"/>
                <w:noProof/>
                <w:lang w:val="es-MX"/>
              </w:rPr>
              <w:t>D.3 Entregables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_Toc508838099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19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0FD8B087" w14:textId="4CD22D82" w:rsidR="00882F5D" w:rsidRDefault="004379CB">
          <w:pPr>
            <w:pStyle w:val="TDC3"/>
            <w:tabs>
              <w:tab w:val="left" w:pos="1320"/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00" w:history="1">
            <w:r w:rsidR="00882F5D" w:rsidRPr="00EA1D87">
              <w:rPr>
                <w:rStyle w:val="Hipervnculo"/>
                <w:noProof/>
                <w:lang w:val="es-MX"/>
              </w:rPr>
              <w:t>D.3.1</w:t>
            </w:r>
            <w:r w:rsidR="00882F5D">
              <w:rPr>
                <w:rFonts w:asciiTheme="minorHAnsi" w:eastAsiaTheme="minorEastAsia" w:hAnsiTheme="minorHAnsi" w:cstheme="minorBidi"/>
                <w:noProof/>
                <w:color w:val="auto"/>
                <w:lang w:val="es-MX" w:eastAsia="es-MX"/>
              </w:rPr>
              <w:tab/>
            </w:r>
            <w:r w:rsidR="00882F5D" w:rsidRPr="00EA1D87">
              <w:rPr>
                <w:rStyle w:val="Hipervnculo"/>
                <w:noProof/>
                <w:lang w:val="es-MX"/>
              </w:rPr>
              <w:t>Comprobación de Rastreabilidad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_Toc508838100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19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06F8F11B" w14:textId="11B65F3B" w:rsidR="00882F5D" w:rsidRDefault="004379CB">
          <w:pPr>
            <w:pStyle w:val="TDC3"/>
            <w:tabs>
              <w:tab w:val="left" w:pos="1320"/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01" w:history="1">
            <w:r w:rsidR="00882F5D" w:rsidRPr="00EA1D87">
              <w:rPr>
                <w:rStyle w:val="Hipervnculo"/>
                <w:noProof/>
                <w:lang w:val="es-MX"/>
              </w:rPr>
              <w:t>D.3.2</w:t>
            </w:r>
            <w:r w:rsidR="00882F5D">
              <w:rPr>
                <w:rFonts w:asciiTheme="minorHAnsi" w:eastAsiaTheme="minorEastAsia" w:hAnsiTheme="minorHAnsi" w:cstheme="minorBidi"/>
                <w:noProof/>
                <w:color w:val="auto"/>
                <w:lang w:val="es-MX" w:eastAsia="es-MX"/>
              </w:rPr>
              <w:tab/>
            </w:r>
            <w:r w:rsidR="00882F5D" w:rsidRPr="00EA1D87">
              <w:rPr>
                <w:rStyle w:val="Hipervnculo"/>
                <w:noProof/>
                <w:lang w:val="es-MX"/>
              </w:rPr>
              <w:t>Especificación de Integración de Servicios y Procedimientos Almacenados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_Toc508838101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19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174645EB" w14:textId="3C426D67" w:rsidR="00882F5D" w:rsidRDefault="004379CB">
          <w:pPr>
            <w:pStyle w:val="TDC3"/>
            <w:tabs>
              <w:tab w:val="left" w:pos="1320"/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02" w:history="1">
            <w:r w:rsidR="00882F5D" w:rsidRPr="00EA1D87">
              <w:rPr>
                <w:rStyle w:val="Hipervnculo"/>
                <w:noProof/>
                <w:lang w:val="es-MX"/>
              </w:rPr>
              <w:t>D.3.3</w:t>
            </w:r>
            <w:r w:rsidR="00882F5D">
              <w:rPr>
                <w:rFonts w:asciiTheme="minorHAnsi" w:eastAsiaTheme="minorEastAsia" w:hAnsiTheme="minorHAnsi" w:cstheme="minorBidi"/>
                <w:noProof/>
                <w:color w:val="auto"/>
                <w:lang w:val="es-MX" w:eastAsia="es-MX"/>
              </w:rPr>
              <w:tab/>
            </w:r>
            <w:r w:rsidR="00882F5D" w:rsidRPr="00EA1D87">
              <w:rPr>
                <w:rStyle w:val="Hipervnculo"/>
                <w:noProof/>
                <w:lang w:val="es-MX"/>
              </w:rPr>
              <w:t>Especificación de Interfaces de Usuario con Roles Asociados (Manual de Usuarios)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_Toc508838102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19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7DF5092E" w14:textId="7EB8EE50" w:rsidR="00882F5D" w:rsidRDefault="004379CB">
          <w:pPr>
            <w:pStyle w:val="TDC3"/>
            <w:tabs>
              <w:tab w:val="left" w:pos="1320"/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03" w:history="1">
            <w:r w:rsidR="00882F5D" w:rsidRPr="00EA1D87">
              <w:rPr>
                <w:rStyle w:val="Hipervnculo"/>
                <w:noProof/>
                <w:lang w:val="es-MX"/>
              </w:rPr>
              <w:t>D.3.4</w:t>
            </w:r>
            <w:r w:rsidR="00882F5D">
              <w:rPr>
                <w:rFonts w:asciiTheme="minorHAnsi" w:eastAsiaTheme="minorEastAsia" w:hAnsiTheme="minorHAnsi" w:cstheme="minorBidi"/>
                <w:noProof/>
                <w:color w:val="auto"/>
                <w:lang w:val="es-MX" w:eastAsia="es-MX"/>
              </w:rPr>
              <w:tab/>
            </w:r>
            <w:r w:rsidR="00882F5D" w:rsidRPr="00EA1D87">
              <w:rPr>
                <w:rStyle w:val="Hipervnculo"/>
                <w:noProof/>
                <w:lang w:val="es-MX"/>
              </w:rPr>
              <w:t>Diseño de Arquitectura de Software Implementado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_Toc508838103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19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3C6E2E7C" w14:textId="084FAFCB" w:rsidR="00882F5D" w:rsidRDefault="004379CB">
          <w:pPr>
            <w:pStyle w:val="TDC3"/>
            <w:tabs>
              <w:tab w:val="left" w:pos="1320"/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04" w:history="1">
            <w:r w:rsidR="00882F5D" w:rsidRPr="00EA1D87">
              <w:rPr>
                <w:rStyle w:val="Hipervnculo"/>
                <w:noProof/>
                <w:lang w:val="es-MX"/>
              </w:rPr>
              <w:t>D.3.5</w:t>
            </w:r>
            <w:r w:rsidR="00882F5D">
              <w:rPr>
                <w:rFonts w:asciiTheme="minorHAnsi" w:eastAsiaTheme="minorEastAsia" w:hAnsiTheme="minorHAnsi" w:cstheme="minorBidi"/>
                <w:noProof/>
                <w:color w:val="auto"/>
                <w:lang w:val="es-MX" w:eastAsia="es-MX"/>
              </w:rPr>
              <w:tab/>
            </w:r>
            <w:r w:rsidR="00882F5D" w:rsidRPr="00EA1D87">
              <w:rPr>
                <w:rStyle w:val="Hipervnculo"/>
                <w:noProof/>
                <w:lang w:val="es-MX"/>
              </w:rPr>
              <w:t>Modelo Relacional de Base de Datos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_Toc508838104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19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69FA1FCA" w14:textId="44F3C61E" w:rsidR="00882F5D" w:rsidRDefault="004379CB">
          <w:pPr>
            <w:pStyle w:val="TDC3"/>
            <w:tabs>
              <w:tab w:val="left" w:pos="1320"/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05" w:history="1">
            <w:r w:rsidR="00882F5D" w:rsidRPr="00EA1D87">
              <w:rPr>
                <w:rStyle w:val="Hipervnculo"/>
                <w:noProof/>
                <w:lang w:val="es-MX"/>
              </w:rPr>
              <w:t>D.3.6</w:t>
            </w:r>
            <w:r w:rsidR="00882F5D">
              <w:rPr>
                <w:rFonts w:asciiTheme="minorHAnsi" w:eastAsiaTheme="minorEastAsia" w:hAnsiTheme="minorHAnsi" w:cstheme="minorBidi"/>
                <w:noProof/>
                <w:color w:val="auto"/>
                <w:lang w:val="es-MX" w:eastAsia="es-MX"/>
              </w:rPr>
              <w:tab/>
            </w:r>
            <w:r w:rsidR="00882F5D" w:rsidRPr="00EA1D87">
              <w:rPr>
                <w:rStyle w:val="Hipervnculo"/>
                <w:noProof/>
                <w:lang w:val="es-MX"/>
              </w:rPr>
              <w:t>Diccionario de Base de Datos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_Toc508838105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19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3BA272EE" w14:textId="43D994E1" w:rsidR="00882F5D" w:rsidRDefault="004379CB">
          <w:pPr>
            <w:pStyle w:val="TDC3"/>
            <w:tabs>
              <w:tab w:val="left" w:pos="1320"/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06" w:history="1">
            <w:r w:rsidR="00882F5D" w:rsidRPr="00EA1D87">
              <w:rPr>
                <w:rStyle w:val="Hipervnculo"/>
                <w:noProof/>
                <w:lang w:val="es-MX"/>
              </w:rPr>
              <w:t>D.3.7</w:t>
            </w:r>
            <w:r w:rsidR="00882F5D">
              <w:rPr>
                <w:rFonts w:asciiTheme="minorHAnsi" w:eastAsiaTheme="minorEastAsia" w:hAnsiTheme="minorHAnsi" w:cstheme="minorBidi"/>
                <w:noProof/>
                <w:color w:val="auto"/>
                <w:lang w:val="es-MX" w:eastAsia="es-MX"/>
              </w:rPr>
              <w:tab/>
            </w:r>
            <w:r w:rsidR="00882F5D" w:rsidRPr="00EA1D87">
              <w:rPr>
                <w:rStyle w:val="Hipervnculo"/>
                <w:noProof/>
                <w:lang w:val="es-MX"/>
              </w:rPr>
              <w:t>Código Fuente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_Toc508838106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19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621FF98A" w14:textId="42DDF957" w:rsidR="00882F5D" w:rsidRDefault="004379CB">
          <w:pPr>
            <w:pStyle w:val="TDC3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07" w:history="1">
            <w:r w:rsidR="00882F5D" w:rsidRPr="00EA1D87">
              <w:rPr>
                <w:rStyle w:val="Hipervnculo"/>
                <w:noProof/>
                <w:lang w:val="es-MX"/>
              </w:rPr>
              <w:t>D.3.8 Manual de Operación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_Toc508838107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20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7FB4FE3E" w14:textId="785F2C75" w:rsidR="00882F5D" w:rsidRDefault="004379CB">
          <w:pPr>
            <w:pStyle w:val="TDC1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08" w:history="1">
            <w:r w:rsidR="00882F5D" w:rsidRPr="00EA1D87">
              <w:rPr>
                <w:rStyle w:val="Hipervnculo"/>
                <w:noProof/>
                <w:lang w:val="es-MX"/>
              </w:rPr>
              <w:t>E Administración de la infraestructura de procesamiento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_Toc508838108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20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5D8A8BEE" w14:textId="1A5DF626" w:rsidR="00882F5D" w:rsidRDefault="004379CB">
          <w:pPr>
            <w:pStyle w:val="TDC2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09" w:history="1">
            <w:r w:rsidR="00882F5D" w:rsidRPr="00EA1D87">
              <w:rPr>
                <w:rStyle w:val="Hipervnculo"/>
                <w:noProof/>
                <w:lang w:val="es-MX"/>
              </w:rPr>
              <w:t>E.1 Objetivo General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_Toc508838109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20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27270999" w14:textId="31CF176D" w:rsidR="00882F5D" w:rsidRDefault="004379CB">
          <w:pPr>
            <w:pStyle w:val="TDC2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10" w:history="1">
            <w:r w:rsidR="00882F5D" w:rsidRPr="00EA1D87">
              <w:rPr>
                <w:rStyle w:val="Hipervnculo"/>
                <w:noProof/>
                <w:lang w:val="es-MX"/>
              </w:rPr>
              <w:t>E.2 Actividades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_Toc508838110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20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1FA7E7C9" w14:textId="140E3F48" w:rsidR="00882F5D" w:rsidRDefault="004379CB">
          <w:pPr>
            <w:pStyle w:val="TDC3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11" w:history="1">
            <w:r w:rsidR="00882F5D" w:rsidRPr="00EA1D87">
              <w:rPr>
                <w:rStyle w:val="Hipervnculo"/>
                <w:noProof/>
                <w:lang w:val="es-MX"/>
              </w:rPr>
              <w:t>E.2.1 Integración Continua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_Toc508838111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20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0773BC26" w14:textId="22F6A0E3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12" w:history="1">
            <w:r w:rsidR="00882F5D" w:rsidRPr="00EA1D87">
              <w:rPr>
                <w:rStyle w:val="Hipervnculo"/>
                <w:noProof/>
                <w:lang w:val="es-MX"/>
              </w:rPr>
              <w:t>E.2.1.1 Versionamiento de código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_Toc508838112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20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7E05C522" w14:textId="29068DF5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13" w:history="1">
            <w:r w:rsidR="00882F5D" w:rsidRPr="00EA1D87">
              <w:rPr>
                <w:rStyle w:val="Hipervnculo"/>
                <w:noProof/>
                <w:lang w:val="es-MX"/>
              </w:rPr>
              <w:t>E.2.1.2 Compilación y construcción de proyectos de software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_Toc508838113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20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3E68A68F" w14:textId="53538211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14" w:history="1">
            <w:r w:rsidR="00882F5D" w:rsidRPr="00EA1D87">
              <w:rPr>
                <w:rStyle w:val="Hipervnculo"/>
                <w:noProof/>
                <w:lang w:val="es-MX"/>
              </w:rPr>
              <w:t>E.2.1.3 Pruebas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_Toc508838114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21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4FCA8381" w14:textId="51C9721D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15" w:history="1">
            <w:r w:rsidR="00882F5D" w:rsidRPr="00EA1D87">
              <w:rPr>
                <w:rStyle w:val="Hipervnculo"/>
                <w:noProof/>
                <w:lang w:val="es-MX"/>
              </w:rPr>
              <w:t>E.2.1.4 Automatización de despliegues en producción del sistema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_Toc508838115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21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2723D79D" w14:textId="5DA51481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16" w:history="1">
            <w:r w:rsidR="00882F5D" w:rsidRPr="00EA1D87">
              <w:rPr>
                <w:rStyle w:val="Hipervnculo"/>
                <w:noProof/>
                <w:lang w:val="es-MX"/>
              </w:rPr>
              <w:t>E.2.1.5 Gestión de base de datos y respaldos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_Toc508838116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21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25135D28" w14:textId="7BF23840" w:rsidR="00882F5D" w:rsidRDefault="004379CB">
          <w:pPr>
            <w:pStyle w:val="TDC3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17" w:history="1">
            <w:r w:rsidR="00882F5D" w:rsidRPr="00EA1D87">
              <w:rPr>
                <w:rStyle w:val="Hipervnculo"/>
                <w:noProof/>
                <w:lang w:val="es-MX"/>
              </w:rPr>
              <w:t>E.2.2 Entrega Continua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_Toc508838117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21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72E98711" w14:textId="69E63D46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18" w:history="1">
            <w:r w:rsidR="00882F5D" w:rsidRPr="00EA1D87">
              <w:rPr>
                <w:rStyle w:val="Hipervnculo"/>
                <w:noProof/>
                <w:lang w:val="es-MX"/>
              </w:rPr>
              <w:t>E.2.2.1 Entornos virtualizados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_Toc508838118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21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03EF9895" w14:textId="6C0D3D7F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19" w:history="1">
            <w:r w:rsidR="00882F5D" w:rsidRPr="00EA1D87">
              <w:rPr>
                <w:rStyle w:val="Hipervnculo"/>
                <w:noProof/>
                <w:lang w:val="es-MX"/>
              </w:rPr>
              <w:t>E.2.2.2 Gestión de la configuración de servidores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_Toc508838119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22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19BD33EB" w14:textId="2A61119F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20" w:history="1">
            <w:r w:rsidR="00882F5D" w:rsidRPr="00EA1D87">
              <w:rPr>
                <w:rStyle w:val="Hipervnculo"/>
                <w:noProof/>
                <w:lang w:val="es-MX"/>
              </w:rPr>
              <w:t>E.2.2.3 Bitácora de eventos (logs)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_Toc508838120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22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0A7D8329" w14:textId="1C74AEBC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21" w:history="1">
            <w:r w:rsidR="00882F5D" w:rsidRPr="00EA1D87">
              <w:rPr>
                <w:rStyle w:val="Hipervnculo"/>
                <w:noProof/>
                <w:lang w:val="es-MX"/>
              </w:rPr>
              <w:t>E.2.2.4 Monitoreo continuo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_Toc508838121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22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0C1D65A2" w14:textId="7C78CB4F" w:rsidR="00882F5D" w:rsidRDefault="004379CB">
          <w:pPr>
            <w:pStyle w:val="TDC2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22" w:history="1">
            <w:r w:rsidR="00882F5D" w:rsidRPr="00EA1D87">
              <w:rPr>
                <w:rStyle w:val="Hipervnculo"/>
                <w:noProof/>
                <w:lang w:val="es-MX"/>
              </w:rPr>
              <w:t>E.3 Entregables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_Toc508838122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22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5ED0B1FF" w14:textId="02546678" w:rsidR="00882F5D" w:rsidRDefault="004379CB">
          <w:pPr>
            <w:pStyle w:val="TDC1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23" w:history="1">
            <w:r w:rsidR="00882F5D" w:rsidRPr="00EA1D87">
              <w:rPr>
                <w:rStyle w:val="Hipervnculo"/>
                <w:noProof/>
                <w:lang w:val="es-MX"/>
              </w:rPr>
              <w:t>F Administración del Proyecto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_Toc508838123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24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07495BAE" w14:textId="1336E432" w:rsidR="00882F5D" w:rsidRDefault="004379CB">
          <w:pPr>
            <w:pStyle w:val="TDC2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24" w:history="1">
            <w:r w:rsidR="00882F5D" w:rsidRPr="00EA1D87">
              <w:rPr>
                <w:rStyle w:val="Hipervnculo"/>
                <w:noProof/>
                <w:lang w:val="es-MX"/>
              </w:rPr>
              <w:t>F.1 Objetivo General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_Toc508838124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24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244EE619" w14:textId="4777A409" w:rsidR="00882F5D" w:rsidRDefault="004379CB">
          <w:pPr>
            <w:pStyle w:val="TDC2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25" w:history="1">
            <w:r w:rsidR="00882F5D" w:rsidRPr="00EA1D87">
              <w:rPr>
                <w:rStyle w:val="Hipervnculo"/>
                <w:noProof/>
                <w:lang w:val="es-MX"/>
              </w:rPr>
              <w:t>F.2 Actividades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_Toc508838125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24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01DE164B" w14:textId="70CF089F" w:rsidR="00882F5D" w:rsidRDefault="004379CB">
          <w:pPr>
            <w:pStyle w:val="TDC3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26" w:history="1">
            <w:r w:rsidR="00882F5D" w:rsidRPr="00EA1D87">
              <w:rPr>
                <w:rStyle w:val="Hipervnculo"/>
                <w:noProof/>
                <w:lang w:val="es-MX"/>
              </w:rPr>
              <w:t>F.2.1 Actividades Fase de Planeación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_Toc508838126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24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4009DA1E" w14:textId="4E393B8B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27" w:history="1">
            <w:r w:rsidR="00882F5D" w:rsidRPr="00EA1D87">
              <w:rPr>
                <w:rStyle w:val="Hipervnculo"/>
                <w:noProof/>
                <w:lang w:val="es-MX"/>
              </w:rPr>
              <w:t>F.2.1.1</w:t>
            </w:r>
            <w:r w:rsidR="00882F5D" w:rsidRPr="00EA1D87">
              <w:rPr>
                <w:rStyle w:val="Hipervnculo"/>
                <w:rFonts w:ascii="Times New Roman" w:eastAsia="Times New Roman" w:hAnsi="Times New Roman" w:cs="Times New Roman"/>
                <w:noProof/>
                <w:lang w:val="es-MX"/>
              </w:rPr>
              <w:t xml:space="preserve">  </w:t>
            </w:r>
            <w:r w:rsidR="00882F5D" w:rsidRPr="00EA1D87">
              <w:rPr>
                <w:rStyle w:val="Hipervnculo"/>
                <w:noProof/>
                <w:lang w:val="es-MX"/>
              </w:rPr>
              <w:t>Plan de trabajo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_Toc508838127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24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55018472" w14:textId="792CC03B" w:rsidR="00882F5D" w:rsidRDefault="004379CB">
          <w:pPr>
            <w:pStyle w:val="TDC3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28" w:history="1">
            <w:r w:rsidR="00882F5D" w:rsidRPr="00EA1D87">
              <w:rPr>
                <w:rStyle w:val="Hipervnculo"/>
                <w:noProof/>
                <w:lang w:val="es-MX"/>
              </w:rPr>
              <w:t>F.2.2 Actividades Fase de Ejecución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_Toc508838128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25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3642E833" w14:textId="3CA0E541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29" w:history="1">
            <w:r w:rsidR="00882F5D" w:rsidRPr="00EA1D87">
              <w:rPr>
                <w:rStyle w:val="Hipervnculo"/>
                <w:noProof/>
                <w:lang w:val="es-MX"/>
              </w:rPr>
              <w:t>F.2.2.1</w:t>
            </w:r>
            <w:r w:rsidR="00882F5D" w:rsidRPr="00EA1D87">
              <w:rPr>
                <w:rStyle w:val="Hipervnculo"/>
                <w:rFonts w:ascii="Times New Roman" w:eastAsia="Times New Roman" w:hAnsi="Times New Roman" w:cs="Times New Roman"/>
                <w:noProof/>
                <w:lang w:val="es-MX"/>
              </w:rPr>
              <w:t xml:space="preserve">  </w:t>
            </w:r>
            <w:r w:rsidR="00882F5D" w:rsidRPr="00EA1D87">
              <w:rPr>
                <w:rStyle w:val="Hipervnculo"/>
                <w:noProof/>
                <w:lang w:val="es-MX"/>
              </w:rPr>
              <w:t>Reuniones del proyecto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_Toc508838129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25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3FD2BDC0" w14:textId="015C5C5B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30" w:history="1">
            <w:r w:rsidR="00882F5D" w:rsidRPr="00EA1D87">
              <w:rPr>
                <w:rStyle w:val="Hipervnculo"/>
                <w:noProof/>
                <w:lang w:val="es-MX"/>
              </w:rPr>
              <w:t>F.2.2.2 Administración de la documentación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_Toc508838130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26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12C644B2" w14:textId="555FC264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31" w:history="1">
            <w:r w:rsidR="00882F5D" w:rsidRPr="00EA1D87">
              <w:rPr>
                <w:rStyle w:val="Hipervnculo"/>
                <w:noProof/>
                <w:lang w:val="es-MX"/>
              </w:rPr>
              <w:t>F.2.2.3 Gestión de actividades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_Toc508838131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26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5B462140" w14:textId="66D3CA00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32" w:history="1">
            <w:r w:rsidR="00882F5D" w:rsidRPr="00EA1D87">
              <w:rPr>
                <w:rStyle w:val="Hipervnculo"/>
                <w:noProof/>
                <w:lang w:val="es-MX"/>
              </w:rPr>
              <w:t>F.2.2.4 Gestión de pruebas de calidad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_Toc508838132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26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2C76841F" w14:textId="645AB76D" w:rsidR="00882F5D" w:rsidRDefault="004379CB">
          <w:pPr>
            <w:pStyle w:val="TDC3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33" w:history="1">
            <w:r w:rsidR="00882F5D" w:rsidRPr="00EA1D87">
              <w:rPr>
                <w:rStyle w:val="Hipervnculo"/>
                <w:noProof/>
                <w:lang w:val="es-MX"/>
              </w:rPr>
              <w:t>F.2.3 Actividades Fase de Monitoreo y Control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_Toc508838133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26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59B75401" w14:textId="6A59474F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34" w:history="1">
            <w:r w:rsidR="00882F5D" w:rsidRPr="00EA1D87">
              <w:rPr>
                <w:rStyle w:val="Hipervnculo"/>
                <w:noProof/>
                <w:lang w:val="es-MX"/>
              </w:rPr>
              <w:t>F.2.3.1</w:t>
            </w:r>
            <w:r w:rsidR="00882F5D" w:rsidRPr="00EA1D87">
              <w:rPr>
                <w:rStyle w:val="Hipervnculo"/>
                <w:rFonts w:ascii="Times New Roman" w:eastAsia="Times New Roman" w:hAnsi="Times New Roman" w:cs="Times New Roman"/>
                <w:noProof/>
                <w:lang w:val="es-MX"/>
              </w:rPr>
              <w:t xml:space="preserve">  </w:t>
            </w:r>
            <w:r w:rsidR="00882F5D" w:rsidRPr="00EA1D87">
              <w:rPr>
                <w:rStyle w:val="Hipervnculo"/>
                <w:noProof/>
                <w:lang w:val="es-MX"/>
              </w:rPr>
              <w:t>Reporte de indicadores del proyecto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_Toc508838134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26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691E93C9" w14:textId="36253CD6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35" w:history="1">
            <w:r w:rsidR="00882F5D" w:rsidRPr="00EA1D87">
              <w:rPr>
                <w:rStyle w:val="Hipervnculo"/>
                <w:noProof/>
                <w:lang w:val="es-MX"/>
              </w:rPr>
              <w:t>F.2.3.2 Control de cambios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_Toc508838135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26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551875A9" w14:textId="7260BF65" w:rsidR="00882F5D" w:rsidRDefault="004379CB">
          <w:pPr>
            <w:pStyle w:val="TDC3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36" w:history="1">
            <w:r w:rsidR="00882F5D" w:rsidRPr="00EA1D87">
              <w:rPr>
                <w:rStyle w:val="Hipervnculo"/>
                <w:noProof/>
                <w:lang w:val="es-MX"/>
              </w:rPr>
              <w:t>F.2.4 Actividades Fase de Cierre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_Toc508838136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27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2666C6F6" w14:textId="72EFD021" w:rsidR="00882F5D" w:rsidRDefault="004379CB">
          <w:pPr>
            <w:pStyle w:val="TDC4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37" w:history="1">
            <w:r w:rsidR="00882F5D" w:rsidRPr="00EA1D87">
              <w:rPr>
                <w:rStyle w:val="Hipervnculo"/>
                <w:noProof/>
                <w:lang w:val="es-MX"/>
              </w:rPr>
              <w:t>F.2.4.1</w:t>
            </w:r>
            <w:r w:rsidR="00882F5D" w:rsidRPr="00EA1D87">
              <w:rPr>
                <w:rStyle w:val="Hipervnculo"/>
                <w:rFonts w:ascii="Times New Roman" w:eastAsia="Times New Roman" w:hAnsi="Times New Roman" w:cs="Times New Roman"/>
                <w:noProof/>
                <w:lang w:val="es-MX"/>
              </w:rPr>
              <w:t xml:space="preserve">  </w:t>
            </w:r>
            <w:r w:rsidR="00882F5D" w:rsidRPr="00EA1D87">
              <w:rPr>
                <w:rStyle w:val="Hipervnculo"/>
                <w:noProof/>
                <w:lang w:val="es-MX"/>
              </w:rPr>
              <w:t>Entregas Programadas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_Toc508838137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27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4FEB9ACA" w14:textId="3A778101" w:rsidR="00882F5D" w:rsidRDefault="004379CB">
          <w:pPr>
            <w:pStyle w:val="TDC2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38" w:history="1">
            <w:r w:rsidR="00882F5D" w:rsidRPr="00EA1D87">
              <w:rPr>
                <w:rStyle w:val="Hipervnculo"/>
                <w:noProof/>
                <w:lang w:val="es-MX"/>
              </w:rPr>
              <w:t>F.3 Entregables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_Toc508838138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27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1C9E25E8" w14:textId="5E822C21" w:rsidR="00882F5D" w:rsidRDefault="004379CB">
          <w:pPr>
            <w:pStyle w:val="TDC3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39" w:history="1">
            <w:r w:rsidR="00882F5D" w:rsidRPr="00EA1D87">
              <w:rPr>
                <w:rStyle w:val="Hipervnculo"/>
                <w:noProof/>
                <w:lang w:val="es-MX"/>
              </w:rPr>
              <w:t>F.3.1</w:t>
            </w:r>
            <w:r w:rsidR="00882F5D" w:rsidRPr="00EA1D87">
              <w:rPr>
                <w:rStyle w:val="Hipervnculo"/>
                <w:rFonts w:ascii="Times New Roman" w:eastAsia="Times New Roman" w:hAnsi="Times New Roman" w:cs="Times New Roman"/>
                <w:noProof/>
                <w:lang w:val="es-MX"/>
              </w:rPr>
              <w:t xml:space="preserve">  </w:t>
            </w:r>
            <w:r w:rsidR="00882F5D" w:rsidRPr="00EA1D87">
              <w:rPr>
                <w:rStyle w:val="Hipervnculo"/>
                <w:noProof/>
                <w:lang w:val="es-MX"/>
              </w:rPr>
              <w:t>Fase de inicio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_Toc508838139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27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7A20E5AF" w14:textId="3A3739E7" w:rsidR="00882F5D" w:rsidRDefault="004379CB">
          <w:pPr>
            <w:pStyle w:val="TDC3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40" w:history="1">
            <w:r w:rsidR="00882F5D" w:rsidRPr="00EA1D87">
              <w:rPr>
                <w:rStyle w:val="Hipervnculo"/>
                <w:noProof/>
                <w:lang w:val="es-MX"/>
              </w:rPr>
              <w:t>F.3.2. Plan de proyecto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_Toc508838140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27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5B185173" w14:textId="61406569" w:rsidR="00882F5D" w:rsidRDefault="004379CB">
          <w:pPr>
            <w:pStyle w:val="TDC3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41" w:history="1">
            <w:r w:rsidR="00882F5D" w:rsidRPr="00EA1D87">
              <w:rPr>
                <w:rStyle w:val="Hipervnculo"/>
                <w:noProof/>
                <w:lang w:val="es-MX"/>
              </w:rPr>
              <w:t>F.3.3 Fase de ejecución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_Toc508838141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27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4EF991C0" w14:textId="00F518D4" w:rsidR="00882F5D" w:rsidRDefault="004379CB">
          <w:pPr>
            <w:pStyle w:val="TDC3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42" w:history="1">
            <w:r w:rsidR="00882F5D" w:rsidRPr="00EA1D87">
              <w:rPr>
                <w:rStyle w:val="Hipervnculo"/>
                <w:noProof/>
                <w:lang w:val="es-MX"/>
              </w:rPr>
              <w:t>F.3.4 Fase de monitoreo y control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_Toc508838142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27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57595EF2" w14:textId="749B8798" w:rsidR="00882F5D" w:rsidRDefault="004379CB">
          <w:pPr>
            <w:pStyle w:val="TDC3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43" w:history="1">
            <w:r w:rsidR="00882F5D" w:rsidRPr="00EA1D87">
              <w:rPr>
                <w:rStyle w:val="Hipervnculo"/>
                <w:noProof/>
                <w:lang w:val="es-MX"/>
              </w:rPr>
              <w:t>F.3.5 Fase de cierre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_Toc508838143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27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1A9C4ED8" w14:textId="389B6EBB" w:rsidR="00882F5D" w:rsidRDefault="004379CB">
          <w:pPr>
            <w:pStyle w:val="TDC1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44" w:history="1">
            <w:r w:rsidR="00882F5D" w:rsidRPr="00EA1D87">
              <w:rPr>
                <w:rStyle w:val="Hipervnculo"/>
                <w:noProof/>
                <w:lang w:val="es-MX"/>
              </w:rPr>
              <w:t>G Garantía y vicios ocultos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_Toc508838144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28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798981A4" w14:textId="174DC4CB" w:rsidR="00882F5D" w:rsidRDefault="004379CB">
          <w:pPr>
            <w:pStyle w:val="TDC2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45" w:history="1">
            <w:r w:rsidR="00882F5D" w:rsidRPr="00EA1D87">
              <w:rPr>
                <w:rStyle w:val="Hipervnculo"/>
                <w:noProof/>
                <w:lang w:val="es-MX"/>
              </w:rPr>
              <w:t>G.1 Tiempo de garantía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_Toc508838145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28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2B3F743B" w14:textId="155DD63E" w:rsidR="00882F5D" w:rsidRDefault="004379CB">
          <w:pPr>
            <w:pStyle w:val="TDC2"/>
            <w:tabs>
              <w:tab w:val="right" w:pos="9350"/>
            </w:tabs>
            <w:rPr>
              <w:rFonts w:asciiTheme="minorHAnsi" w:eastAsiaTheme="minorEastAsia" w:hAnsiTheme="minorHAnsi" w:cstheme="minorBidi"/>
              <w:noProof/>
              <w:color w:val="auto"/>
              <w:lang w:val="es-MX" w:eastAsia="es-MX"/>
            </w:rPr>
          </w:pPr>
          <w:hyperlink w:anchor="_Toc508838146" w:history="1">
            <w:r w:rsidR="00882F5D" w:rsidRPr="00EA1D87">
              <w:rPr>
                <w:rStyle w:val="Hipervnculo"/>
                <w:noProof/>
                <w:lang w:val="es-MX"/>
              </w:rPr>
              <w:t>G.2 Vicios ocultos</w:t>
            </w:r>
            <w:r w:rsidR="00882F5D">
              <w:rPr>
                <w:noProof/>
                <w:webHidden/>
              </w:rPr>
              <w:tab/>
            </w:r>
            <w:r w:rsidR="00882F5D">
              <w:rPr>
                <w:noProof/>
                <w:webHidden/>
              </w:rPr>
              <w:fldChar w:fldCharType="begin"/>
            </w:r>
            <w:r w:rsidR="00882F5D">
              <w:rPr>
                <w:noProof/>
                <w:webHidden/>
              </w:rPr>
              <w:instrText xml:space="preserve"> PAGEREF _Toc508838146 \h </w:instrText>
            </w:r>
            <w:r w:rsidR="00882F5D">
              <w:rPr>
                <w:noProof/>
                <w:webHidden/>
              </w:rPr>
            </w:r>
            <w:r w:rsidR="00882F5D">
              <w:rPr>
                <w:noProof/>
                <w:webHidden/>
              </w:rPr>
              <w:fldChar w:fldCharType="separate"/>
            </w:r>
            <w:r w:rsidR="00882F5D">
              <w:rPr>
                <w:noProof/>
                <w:webHidden/>
              </w:rPr>
              <w:t>28</w:t>
            </w:r>
            <w:r w:rsidR="00882F5D">
              <w:rPr>
                <w:noProof/>
                <w:webHidden/>
              </w:rPr>
              <w:fldChar w:fldCharType="end"/>
            </w:r>
          </w:hyperlink>
        </w:p>
        <w:p w14:paraId="7A3FCFA2" w14:textId="798ABE39" w:rsidR="002A6332" w:rsidRDefault="00CC7BA1">
          <w:pPr>
            <w:pStyle w:val="Normal1"/>
            <w:tabs>
              <w:tab w:val="right" w:pos="9360"/>
            </w:tabs>
            <w:spacing w:before="60" w:after="80" w:line="240" w:lineRule="auto"/>
            <w:ind w:left="720"/>
          </w:pPr>
          <w:r>
            <w:fldChar w:fldCharType="end"/>
          </w:r>
        </w:p>
      </w:sdtContent>
    </w:sdt>
    <w:p w14:paraId="7D0D8271" w14:textId="730E65B7" w:rsidR="002A6332" w:rsidRDefault="002A6332">
      <w:pPr>
        <w:pStyle w:val="Normal1"/>
      </w:pPr>
    </w:p>
    <w:p w14:paraId="0A61160B" w14:textId="77777777" w:rsidR="00882F5D" w:rsidRDefault="00882F5D">
      <w:pPr>
        <w:pStyle w:val="Normal1"/>
      </w:pPr>
    </w:p>
    <w:p w14:paraId="0DC8EB92" w14:textId="77777777" w:rsidR="002A6332" w:rsidRDefault="00CC7BA1">
      <w:pPr>
        <w:pStyle w:val="Ttulo"/>
      </w:pPr>
      <w:bookmarkStart w:id="2" w:name="_ruaul8hamltl" w:colFirst="0" w:colLast="0"/>
      <w:bookmarkStart w:id="3" w:name="_7udegzok6qec" w:colFirst="0" w:colLast="0"/>
      <w:bookmarkEnd w:id="2"/>
      <w:bookmarkEnd w:id="3"/>
      <w:r>
        <w:br w:type="page"/>
      </w:r>
    </w:p>
    <w:p w14:paraId="7001EE58" w14:textId="77777777" w:rsidR="002A6332" w:rsidRPr="00E84824" w:rsidRDefault="00CC7BA1">
      <w:pPr>
        <w:pStyle w:val="Ttulo1"/>
        <w:rPr>
          <w:lang w:val="es-MX"/>
        </w:rPr>
      </w:pPr>
      <w:bookmarkStart w:id="4" w:name="_Toc508838042"/>
      <w:r w:rsidRPr="00E84824">
        <w:rPr>
          <w:lang w:val="es-MX"/>
        </w:rPr>
        <w:lastRenderedPageBreak/>
        <w:t>A. Requerimientos Generales</w:t>
      </w:r>
      <w:bookmarkEnd w:id="4"/>
    </w:p>
    <w:p w14:paraId="1521898D" w14:textId="77777777" w:rsidR="000A2B7B" w:rsidRPr="000A2B7B" w:rsidRDefault="000A2B7B" w:rsidP="000A2B7B">
      <w:pPr>
        <w:jc w:val="both"/>
        <w:rPr>
          <w:sz w:val="20"/>
          <w:szCs w:val="24"/>
          <w:lang w:val="es-MX"/>
        </w:rPr>
      </w:pPr>
      <w:bookmarkStart w:id="5" w:name="_za8skl5bacfu" w:colFirst="0" w:colLast="0"/>
      <w:bookmarkEnd w:id="5"/>
      <w:r w:rsidRPr="00CD75BF">
        <w:rPr>
          <w:sz w:val="20"/>
          <w:szCs w:val="24"/>
          <w:lang w:val="es-MX"/>
        </w:rPr>
        <w:t xml:space="preserve">El Gobierno del Municipio de Mexicali tiene la necesidad de modernizar y contar con una nueva plataforma de información en materia de administración de recursos humanos, integrada con los procesos de programación, </w:t>
      </w:r>
      <w:proofErr w:type="spellStart"/>
      <w:r w:rsidRPr="00CD75BF">
        <w:rPr>
          <w:sz w:val="20"/>
          <w:szCs w:val="24"/>
          <w:lang w:val="es-MX"/>
        </w:rPr>
        <w:t>presupuestación</w:t>
      </w:r>
      <w:proofErr w:type="spellEnd"/>
      <w:r w:rsidRPr="00CD75BF">
        <w:rPr>
          <w:sz w:val="20"/>
          <w:szCs w:val="24"/>
          <w:lang w:val="es-MX"/>
        </w:rPr>
        <w:t xml:space="preserve"> y financieros, y al mismo tiempo, atender la normatividad vigente del Consejo Nacional de Armonización Contable (CONAC) y de transparencia.</w:t>
      </w:r>
    </w:p>
    <w:p w14:paraId="42A6A922" w14:textId="77777777" w:rsidR="000A2B7B" w:rsidRPr="000A2B7B" w:rsidRDefault="000A2B7B" w:rsidP="000A2B7B">
      <w:pPr>
        <w:pStyle w:val="Normal1"/>
        <w:rPr>
          <w:lang w:val="es-MX"/>
        </w:rPr>
      </w:pPr>
    </w:p>
    <w:p w14:paraId="0EB35F10" w14:textId="77777777" w:rsidR="002A6332" w:rsidRPr="00E84824" w:rsidRDefault="00CC7BA1">
      <w:pPr>
        <w:pStyle w:val="Ttulo2"/>
        <w:rPr>
          <w:lang w:val="es-MX"/>
        </w:rPr>
      </w:pPr>
      <w:bookmarkStart w:id="6" w:name="_Toc508838043"/>
      <w:r w:rsidRPr="00E84824">
        <w:rPr>
          <w:lang w:val="es-MX"/>
        </w:rPr>
        <w:t>A.1 Objetivo General</w:t>
      </w:r>
      <w:bookmarkEnd w:id="6"/>
    </w:p>
    <w:p w14:paraId="05739DDF" w14:textId="77777777" w:rsidR="002A6332" w:rsidRPr="00E84824" w:rsidRDefault="00CC7BA1">
      <w:pPr>
        <w:pStyle w:val="Normal1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Contratación del desarrollo e impl</w:t>
      </w:r>
      <w:r w:rsidR="00D34198">
        <w:rPr>
          <w:sz w:val="20"/>
          <w:szCs w:val="20"/>
          <w:lang w:val="es-MX"/>
        </w:rPr>
        <w:t xml:space="preserve">ementación del Sistema de Recursos Humanos </w:t>
      </w:r>
      <w:r w:rsidRPr="00E84824">
        <w:rPr>
          <w:sz w:val="20"/>
          <w:szCs w:val="20"/>
          <w:lang w:val="es-MX"/>
        </w:rPr>
        <w:t>y actividades inherentes a la misma.</w:t>
      </w:r>
    </w:p>
    <w:p w14:paraId="3F7C1CD9" w14:textId="77777777" w:rsidR="002A6332" w:rsidRPr="00E84824" w:rsidRDefault="002A6332">
      <w:pPr>
        <w:pStyle w:val="Normal1"/>
        <w:jc w:val="both"/>
        <w:rPr>
          <w:sz w:val="20"/>
          <w:szCs w:val="20"/>
          <w:lang w:val="es-MX"/>
        </w:rPr>
      </w:pPr>
    </w:p>
    <w:p w14:paraId="3AA8C31A" w14:textId="51697AC9" w:rsidR="00B77F56" w:rsidRPr="00FB2422" w:rsidRDefault="00B77F56" w:rsidP="00B77F56">
      <w:pPr>
        <w:pStyle w:val="Ttulo2"/>
        <w:jc w:val="both"/>
        <w:rPr>
          <w:b w:val="0"/>
          <w:sz w:val="20"/>
          <w:lang w:val="es-MX"/>
        </w:rPr>
      </w:pPr>
      <w:bookmarkStart w:id="7" w:name="_Toc508838044"/>
      <w:r w:rsidRPr="00FB2422">
        <w:rPr>
          <w:lang w:val="es-MX"/>
        </w:rPr>
        <w:t>A.2 Plazo y lugar de prestación del servicio</w:t>
      </w:r>
      <w:bookmarkEnd w:id="7"/>
    </w:p>
    <w:p w14:paraId="146D9FE4" w14:textId="77777777" w:rsidR="00E55C8D" w:rsidRPr="00E55C8D" w:rsidRDefault="00E55C8D" w:rsidP="00E55C8D">
      <w:pPr>
        <w:jc w:val="both"/>
        <w:rPr>
          <w:sz w:val="20"/>
          <w:lang w:val="es-MX"/>
        </w:rPr>
      </w:pPr>
      <w:r w:rsidRPr="00E55C8D">
        <w:rPr>
          <w:sz w:val="20"/>
          <w:lang w:val="es-MX"/>
        </w:rPr>
        <w:t xml:space="preserve">EI Proveedor deberán prestar los servicios dentro de los 245 días naturales siguientes a la fecha de firma del contrato que se adjudique, plazo dentro del cual el prestador podrá concluir los servicios y entregables que correspondan, pudiendo concluirse dentro de dicho plazo y recibirse a satisfacción por el Departamento de Informática de la Oficialía Mayor, previa verificación en todos sus componentes. </w:t>
      </w:r>
    </w:p>
    <w:p w14:paraId="021BCC3F" w14:textId="68E3374F" w:rsidR="00EB4746" w:rsidRPr="00FB2422" w:rsidRDefault="00EB4746" w:rsidP="00B77F56">
      <w:pPr>
        <w:jc w:val="both"/>
        <w:rPr>
          <w:sz w:val="20"/>
          <w:lang w:val="es-MX"/>
        </w:rPr>
      </w:pPr>
    </w:p>
    <w:p w14:paraId="2D33ACEF" w14:textId="78FF4403" w:rsidR="00D65955" w:rsidRPr="00FB2422" w:rsidRDefault="00EB4746" w:rsidP="00B77F56">
      <w:pPr>
        <w:jc w:val="both"/>
        <w:rPr>
          <w:sz w:val="20"/>
          <w:lang w:val="es-MX"/>
        </w:rPr>
      </w:pPr>
      <w:r w:rsidRPr="00FB2422">
        <w:rPr>
          <w:sz w:val="20"/>
          <w:lang w:val="es-MX"/>
        </w:rPr>
        <w:t xml:space="preserve">Dentro del plazo anterior, contará con un máximo de </w:t>
      </w:r>
      <w:r w:rsidR="00E55C8D">
        <w:rPr>
          <w:sz w:val="20"/>
          <w:lang w:val="es-MX"/>
        </w:rPr>
        <w:t>168 días naturales</w:t>
      </w:r>
      <w:r w:rsidRPr="00FB2422">
        <w:rPr>
          <w:sz w:val="20"/>
          <w:lang w:val="es-MX"/>
        </w:rPr>
        <w:t xml:space="preserve"> </w:t>
      </w:r>
      <w:r w:rsidR="00E55C8D" w:rsidRPr="00E55C8D">
        <w:rPr>
          <w:sz w:val="20"/>
          <w:lang w:val="es-MX"/>
        </w:rPr>
        <w:t>siguientes a la fecha de firma del contrato que se adjudique</w:t>
      </w:r>
      <w:r w:rsidR="00D65955" w:rsidRPr="00FB2422">
        <w:rPr>
          <w:sz w:val="20"/>
          <w:lang w:val="es-MX"/>
        </w:rPr>
        <w:t>,</w:t>
      </w:r>
      <w:r w:rsidRPr="00FB2422">
        <w:rPr>
          <w:sz w:val="20"/>
          <w:lang w:val="es-MX"/>
        </w:rPr>
        <w:t xml:space="preserve"> para desarrollar y liberar en producción los procesos de nómina</w:t>
      </w:r>
      <w:r w:rsidR="00D65955" w:rsidRPr="00FB2422">
        <w:rPr>
          <w:sz w:val="20"/>
          <w:lang w:val="es-MX"/>
        </w:rPr>
        <w:t xml:space="preserve"> solicitados</w:t>
      </w:r>
      <w:r w:rsidR="00093A81" w:rsidRPr="00FB2422">
        <w:rPr>
          <w:sz w:val="20"/>
          <w:lang w:val="es-MX"/>
        </w:rPr>
        <w:t>, c</w:t>
      </w:r>
      <w:r w:rsidRPr="00FB2422">
        <w:rPr>
          <w:sz w:val="20"/>
          <w:lang w:val="es-MX"/>
        </w:rPr>
        <w:t xml:space="preserve">onsiderando un </w:t>
      </w:r>
      <w:r w:rsidR="00093A81" w:rsidRPr="00FB2422">
        <w:rPr>
          <w:sz w:val="20"/>
          <w:lang w:val="es-MX"/>
        </w:rPr>
        <w:t>programa</w:t>
      </w:r>
      <w:r w:rsidRPr="00FB2422">
        <w:rPr>
          <w:sz w:val="20"/>
          <w:lang w:val="es-MX"/>
        </w:rPr>
        <w:t xml:space="preserve"> de liberación </w:t>
      </w:r>
      <w:r w:rsidR="00D65955" w:rsidRPr="00FB2422">
        <w:rPr>
          <w:sz w:val="20"/>
          <w:lang w:val="es-MX"/>
        </w:rPr>
        <w:t>con la ejecución de</w:t>
      </w:r>
      <w:r w:rsidRPr="00FB2422">
        <w:rPr>
          <w:sz w:val="20"/>
          <w:lang w:val="es-MX"/>
        </w:rPr>
        <w:t xml:space="preserve"> </w:t>
      </w:r>
      <w:r w:rsidR="00D65955" w:rsidRPr="00FB2422">
        <w:rPr>
          <w:sz w:val="20"/>
          <w:lang w:val="es-MX"/>
        </w:rPr>
        <w:t xml:space="preserve">procesos </w:t>
      </w:r>
      <w:r w:rsidRPr="00FB2422">
        <w:rPr>
          <w:sz w:val="20"/>
          <w:lang w:val="es-MX"/>
        </w:rPr>
        <w:t>paralelo</w:t>
      </w:r>
      <w:r w:rsidR="00D65955" w:rsidRPr="00FB2422">
        <w:rPr>
          <w:sz w:val="20"/>
          <w:lang w:val="es-MX"/>
        </w:rPr>
        <w:t>s de nómina en el sistema actual y en el nuevo:</w:t>
      </w:r>
    </w:p>
    <w:p w14:paraId="18802280" w14:textId="77777777" w:rsidR="00D65955" w:rsidRPr="00FB2422" w:rsidRDefault="00D65955" w:rsidP="00B77F56">
      <w:pPr>
        <w:jc w:val="both"/>
        <w:rPr>
          <w:sz w:val="20"/>
          <w:lang w:val="es-MX"/>
        </w:rPr>
      </w:pPr>
    </w:p>
    <w:p w14:paraId="7C919524" w14:textId="77777777" w:rsidR="00D65955" w:rsidRPr="00FB2422" w:rsidRDefault="00D65955" w:rsidP="00D65955">
      <w:pPr>
        <w:pStyle w:val="Prrafodelista"/>
        <w:numPr>
          <w:ilvl w:val="0"/>
          <w:numId w:val="5"/>
        </w:numPr>
        <w:jc w:val="both"/>
        <w:rPr>
          <w:sz w:val="20"/>
          <w:lang w:val="es-MX"/>
        </w:rPr>
      </w:pPr>
      <w:r w:rsidRPr="00FB2422">
        <w:rPr>
          <w:sz w:val="20"/>
          <w:lang w:val="es-MX"/>
        </w:rPr>
        <w:t xml:space="preserve">Primero, </w:t>
      </w:r>
      <w:r w:rsidR="00093A81" w:rsidRPr="00FB2422">
        <w:rPr>
          <w:sz w:val="20"/>
          <w:lang w:val="es-MX"/>
        </w:rPr>
        <w:t xml:space="preserve">procesos paralelos </w:t>
      </w:r>
      <w:r w:rsidRPr="00FB2422">
        <w:rPr>
          <w:sz w:val="20"/>
          <w:lang w:val="es-MX"/>
        </w:rPr>
        <w:t xml:space="preserve">con </w:t>
      </w:r>
      <w:r w:rsidR="00093A81" w:rsidRPr="00FB2422">
        <w:rPr>
          <w:sz w:val="20"/>
          <w:lang w:val="es-MX"/>
        </w:rPr>
        <w:t>el pago a los empleado</w:t>
      </w:r>
      <w:r w:rsidRPr="00FB2422">
        <w:rPr>
          <w:sz w:val="20"/>
          <w:lang w:val="es-MX"/>
        </w:rPr>
        <w:t>s</w:t>
      </w:r>
      <w:r w:rsidR="00093A81" w:rsidRPr="00FB2422">
        <w:rPr>
          <w:sz w:val="20"/>
          <w:lang w:val="es-MX"/>
        </w:rPr>
        <w:t xml:space="preserve"> mediante el sistema actual y la validación del nuevo sistema;</w:t>
      </w:r>
    </w:p>
    <w:p w14:paraId="1FF06B53" w14:textId="0B3F02E9" w:rsidR="00093A81" w:rsidRPr="00FB2422" w:rsidRDefault="00093A81" w:rsidP="00D65955">
      <w:pPr>
        <w:pStyle w:val="Prrafodelista"/>
        <w:numPr>
          <w:ilvl w:val="0"/>
          <w:numId w:val="5"/>
        </w:numPr>
        <w:jc w:val="both"/>
        <w:rPr>
          <w:sz w:val="20"/>
          <w:lang w:val="es-MX"/>
        </w:rPr>
      </w:pPr>
      <w:r w:rsidRPr="00FB2422">
        <w:rPr>
          <w:sz w:val="20"/>
          <w:lang w:val="es-MX"/>
        </w:rPr>
        <w:t>y segundo</w:t>
      </w:r>
      <w:r w:rsidR="00D65955" w:rsidRPr="00FB2422">
        <w:rPr>
          <w:sz w:val="20"/>
          <w:lang w:val="es-MX"/>
        </w:rPr>
        <w:t>,</w:t>
      </w:r>
      <w:r w:rsidRPr="00FB2422">
        <w:rPr>
          <w:sz w:val="20"/>
          <w:lang w:val="es-MX"/>
        </w:rPr>
        <w:t xml:space="preserve"> proceso</w:t>
      </w:r>
      <w:r w:rsidR="00D65955" w:rsidRPr="00FB2422">
        <w:rPr>
          <w:sz w:val="20"/>
          <w:lang w:val="es-MX"/>
        </w:rPr>
        <w:t>s</w:t>
      </w:r>
      <w:r w:rsidRPr="00FB2422">
        <w:rPr>
          <w:sz w:val="20"/>
          <w:lang w:val="es-MX"/>
        </w:rPr>
        <w:t xml:space="preserve"> paralelo</w:t>
      </w:r>
      <w:r w:rsidR="00D65955" w:rsidRPr="00FB2422">
        <w:rPr>
          <w:sz w:val="20"/>
          <w:lang w:val="es-MX"/>
        </w:rPr>
        <w:t>s</w:t>
      </w:r>
      <w:r w:rsidRPr="00FB2422">
        <w:rPr>
          <w:sz w:val="20"/>
          <w:lang w:val="es-MX"/>
        </w:rPr>
        <w:t xml:space="preserve"> </w:t>
      </w:r>
      <w:r w:rsidR="00D65955" w:rsidRPr="00FB2422">
        <w:rPr>
          <w:sz w:val="20"/>
          <w:lang w:val="es-MX"/>
        </w:rPr>
        <w:t>con</w:t>
      </w:r>
      <w:r w:rsidRPr="00FB2422">
        <w:rPr>
          <w:sz w:val="20"/>
          <w:lang w:val="es-MX"/>
        </w:rPr>
        <w:t xml:space="preserve"> el pago a los empleados mediante el nuevo sistema y su validación </w:t>
      </w:r>
      <w:r w:rsidR="00D65955" w:rsidRPr="00FB2422">
        <w:rPr>
          <w:sz w:val="20"/>
          <w:lang w:val="es-MX"/>
        </w:rPr>
        <w:t>con el sistema actual.</w:t>
      </w:r>
    </w:p>
    <w:p w14:paraId="0B913C1E" w14:textId="77777777" w:rsidR="00093A81" w:rsidRPr="00FB2422" w:rsidRDefault="00093A81" w:rsidP="00B77F56">
      <w:pPr>
        <w:jc w:val="both"/>
        <w:rPr>
          <w:sz w:val="20"/>
          <w:lang w:val="es-MX"/>
        </w:rPr>
      </w:pPr>
    </w:p>
    <w:p w14:paraId="6FCDCBD4" w14:textId="4C950297" w:rsidR="00EB4746" w:rsidRPr="00FB2422" w:rsidRDefault="00093A81" w:rsidP="00B77F56">
      <w:pPr>
        <w:jc w:val="both"/>
        <w:rPr>
          <w:sz w:val="20"/>
          <w:lang w:val="es-MX"/>
        </w:rPr>
      </w:pPr>
      <w:r w:rsidRPr="00FB2422">
        <w:rPr>
          <w:sz w:val="20"/>
          <w:lang w:val="es-MX"/>
        </w:rPr>
        <w:t xml:space="preserve">Esto para cada </w:t>
      </w:r>
      <w:r w:rsidR="00EB4746" w:rsidRPr="00FB2422">
        <w:rPr>
          <w:sz w:val="20"/>
          <w:lang w:val="es-MX"/>
        </w:rPr>
        <w:t xml:space="preserve">uno de los tipos de nómina </w:t>
      </w:r>
      <w:r w:rsidRPr="00FB2422">
        <w:rPr>
          <w:sz w:val="20"/>
          <w:lang w:val="es-MX"/>
        </w:rPr>
        <w:t>requeridos.</w:t>
      </w:r>
      <w:r w:rsidR="00EB4746" w:rsidRPr="00FB2422">
        <w:rPr>
          <w:sz w:val="20"/>
          <w:lang w:val="es-MX"/>
        </w:rPr>
        <w:t xml:space="preserve">   </w:t>
      </w:r>
    </w:p>
    <w:p w14:paraId="2158D0A8" w14:textId="26938232" w:rsidR="00B77F56" w:rsidRPr="00FB2422" w:rsidRDefault="00B77F56" w:rsidP="00B77F56">
      <w:pPr>
        <w:jc w:val="both"/>
        <w:rPr>
          <w:sz w:val="20"/>
          <w:lang w:val="es-MX"/>
        </w:rPr>
      </w:pPr>
    </w:p>
    <w:p w14:paraId="04C0F5E4" w14:textId="5A19F0B5" w:rsidR="00FB2422" w:rsidRPr="00FB2422" w:rsidRDefault="00FB2422" w:rsidP="00FB2422">
      <w:pPr>
        <w:jc w:val="both"/>
        <w:rPr>
          <w:sz w:val="20"/>
          <w:lang w:val="es-MX"/>
        </w:rPr>
      </w:pPr>
      <w:r w:rsidRPr="00FB2422">
        <w:rPr>
          <w:sz w:val="20"/>
          <w:lang w:val="es-MX"/>
        </w:rPr>
        <w:t>El lugar de entrega es en los Departamentos de Informática y de Recursos Humanos, ubicados en el primer y segundo piso respectivamente, de</w:t>
      </w:r>
      <w:r>
        <w:rPr>
          <w:sz w:val="20"/>
          <w:lang w:val="es-MX"/>
        </w:rPr>
        <w:t>l</w:t>
      </w:r>
      <w:r w:rsidRPr="00FB2422">
        <w:rPr>
          <w:sz w:val="20"/>
          <w:lang w:val="es-MX"/>
        </w:rPr>
        <w:t xml:space="preserve"> edificio de Palacio Municipal, en Calzada Independencia número 998, Centro Cívico, 21000, Mexicali, Baja California.</w:t>
      </w:r>
    </w:p>
    <w:p w14:paraId="1252EEBB" w14:textId="77777777" w:rsidR="00FB2422" w:rsidRPr="00FB2422" w:rsidRDefault="00FB2422" w:rsidP="00B77F56">
      <w:pPr>
        <w:jc w:val="both"/>
        <w:rPr>
          <w:sz w:val="20"/>
          <w:lang w:val="es-MX"/>
        </w:rPr>
      </w:pPr>
    </w:p>
    <w:p w14:paraId="26262C40" w14:textId="4C23C5F3" w:rsidR="002A6332" w:rsidRDefault="00CC7BA1">
      <w:pPr>
        <w:pStyle w:val="Ttulo2"/>
        <w:jc w:val="both"/>
        <w:rPr>
          <w:lang w:val="es-MX"/>
        </w:rPr>
      </w:pPr>
      <w:bookmarkStart w:id="8" w:name="_Toc508838045"/>
      <w:r w:rsidRPr="00E84824">
        <w:rPr>
          <w:lang w:val="es-MX"/>
        </w:rPr>
        <w:t>A.</w:t>
      </w:r>
      <w:r w:rsidR="00B77F56">
        <w:rPr>
          <w:lang w:val="es-MX"/>
        </w:rPr>
        <w:t>3</w:t>
      </w:r>
      <w:r w:rsidRPr="00E84824">
        <w:rPr>
          <w:lang w:val="es-MX"/>
        </w:rPr>
        <w:t xml:space="preserve"> </w:t>
      </w:r>
      <w:r w:rsidR="00CE0A94" w:rsidRPr="00CD75BF">
        <w:rPr>
          <w:lang w:val="es-MX"/>
        </w:rPr>
        <w:t>Metodología de Implantación</w:t>
      </w:r>
      <w:bookmarkEnd w:id="8"/>
    </w:p>
    <w:p w14:paraId="3B893303" w14:textId="77777777" w:rsidR="002A6332" w:rsidRPr="00E84824" w:rsidRDefault="00CC7BA1" w:rsidP="00CD75BF">
      <w:pPr>
        <w:pStyle w:val="Normal1"/>
        <w:jc w:val="both"/>
        <w:rPr>
          <w:sz w:val="20"/>
          <w:szCs w:val="20"/>
          <w:lang w:val="es-MX"/>
        </w:rPr>
      </w:pPr>
      <w:bookmarkStart w:id="9" w:name="_5ec0b9y4k6py" w:colFirst="0" w:colLast="0"/>
      <w:bookmarkEnd w:id="9"/>
      <w:r w:rsidRPr="00E84824">
        <w:rPr>
          <w:sz w:val="20"/>
          <w:szCs w:val="20"/>
          <w:lang w:val="es-MX"/>
        </w:rPr>
        <w:t>Con la finalidad de asegurar el cumplimiento de los objetivos del proyecto en tiempo y forma, se deberá seguir una metodología de implantación, que deberá contener al menos las siguientes características:</w:t>
      </w:r>
    </w:p>
    <w:p w14:paraId="1976DD86" w14:textId="77777777" w:rsidR="002A6332" w:rsidRPr="00E84824" w:rsidRDefault="002A6332" w:rsidP="00CD75BF">
      <w:pPr>
        <w:pStyle w:val="Normal1"/>
        <w:jc w:val="both"/>
        <w:rPr>
          <w:sz w:val="20"/>
          <w:szCs w:val="20"/>
          <w:lang w:val="es-MX"/>
        </w:rPr>
      </w:pPr>
    </w:p>
    <w:p w14:paraId="001D1295" w14:textId="70ED6F5F" w:rsidR="002A6332" w:rsidRPr="007B2998" w:rsidRDefault="00CD75BF" w:rsidP="00157FD0">
      <w:pPr>
        <w:ind w:left="709"/>
        <w:rPr>
          <w:rFonts w:ascii="Times New Roman" w:eastAsia="Times New Roman" w:hAnsi="Times New Roman" w:cs="Times New Roman"/>
          <w:color w:val="auto"/>
          <w:sz w:val="20"/>
          <w:szCs w:val="20"/>
          <w:lang w:val="es-MX"/>
        </w:rPr>
      </w:pPr>
      <w:r>
        <w:rPr>
          <w:sz w:val="20"/>
          <w:szCs w:val="20"/>
          <w:lang w:val="es-MX"/>
        </w:rPr>
        <w:t>A.</w:t>
      </w:r>
      <w:r w:rsidR="00B77F56">
        <w:rPr>
          <w:sz w:val="20"/>
          <w:szCs w:val="20"/>
          <w:lang w:val="es-MX"/>
        </w:rPr>
        <w:t>3</w:t>
      </w:r>
      <w:r>
        <w:rPr>
          <w:sz w:val="20"/>
          <w:szCs w:val="20"/>
          <w:lang w:val="es-MX"/>
        </w:rPr>
        <w:t>.1</w:t>
      </w:r>
      <w:r w:rsidR="00CC7BA1" w:rsidRPr="00E84824">
        <w:rPr>
          <w:sz w:val="20"/>
          <w:szCs w:val="20"/>
          <w:lang w:val="es-MX"/>
        </w:rPr>
        <w:t xml:space="preserve"> Presentar el proceso de desarrollo certificado al menos </w:t>
      </w:r>
      <w:r w:rsidR="00CC7BA1" w:rsidRPr="005B1A68">
        <w:rPr>
          <w:sz w:val="20"/>
          <w:szCs w:val="20"/>
          <w:lang w:val="es-MX"/>
        </w:rPr>
        <w:t xml:space="preserve">en CMMI </w:t>
      </w:r>
      <w:r w:rsidR="00A1726D" w:rsidRPr="00A1726D">
        <w:rPr>
          <w:sz w:val="20"/>
          <w:szCs w:val="20"/>
          <w:lang w:val="es-MX"/>
        </w:rPr>
        <w:t>(</w:t>
      </w:r>
      <w:proofErr w:type="spellStart"/>
      <w:r w:rsidR="00A1726D" w:rsidRPr="007B2998">
        <w:rPr>
          <w:rFonts w:ascii="Helvetica" w:eastAsia="Times New Roman" w:hAnsi="Helvetica" w:cs="Times New Roman"/>
          <w:bCs/>
          <w:color w:val="222222"/>
          <w:sz w:val="21"/>
          <w:szCs w:val="21"/>
          <w:shd w:val="clear" w:color="auto" w:fill="FFFFFF"/>
          <w:lang w:val="es-MX"/>
        </w:rPr>
        <w:t>Capability</w:t>
      </w:r>
      <w:proofErr w:type="spellEnd"/>
      <w:r w:rsidR="00A1726D" w:rsidRPr="007B2998">
        <w:rPr>
          <w:rFonts w:ascii="Helvetica" w:eastAsia="Times New Roman" w:hAnsi="Helvetica" w:cs="Times New Roman"/>
          <w:bCs/>
          <w:color w:val="222222"/>
          <w:sz w:val="21"/>
          <w:szCs w:val="21"/>
          <w:shd w:val="clear" w:color="auto" w:fill="FFFFFF"/>
          <w:lang w:val="es-MX"/>
        </w:rPr>
        <w:t xml:space="preserve"> </w:t>
      </w:r>
      <w:proofErr w:type="spellStart"/>
      <w:r w:rsidR="00A1726D" w:rsidRPr="007B2998">
        <w:rPr>
          <w:rFonts w:ascii="Helvetica" w:eastAsia="Times New Roman" w:hAnsi="Helvetica" w:cs="Times New Roman"/>
          <w:bCs/>
          <w:color w:val="222222"/>
          <w:sz w:val="21"/>
          <w:szCs w:val="21"/>
          <w:shd w:val="clear" w:color="auto" w:fill="FFFFFF"/>
          <w:lang w:val="es-MX"/>
        </w:rPr>
        <w:t>Maturity</w:t>
      </w:r>
      <w:proofErr w:type="spellEnd"/>
      <w:r w:rsidR="00A1726D" w:rsidRPr="007B2998">
        <w:rPr>
          <w:rFonts w:ascii="Helvetica" w:eastAsia="Times New Roman" w:hAnsi="Helvetica" w:cs="Times New Roman"/>
          <w:bCs/>
          <w:color w:val="222222"/>
          <w:sz w:val="21"/>
          <w:szCs w:val="21"/>
          <w:shd w:val="clear" w:color="auto" w:fill="FFFFFF"/>
          <w:lang w:val="es-MX"/>
        </w:rPr>
        <w:t xml:space="preserve"> </w:t>
      </w:r>
      <w:proofErr w:type="spellStart"/>
      <w:r w:rsidR="00A1726D" w:rsidRPr="007B2998">
        <w:rPr>
          <w:rFonts w:ascii="Helvetica" w:eastAsia="Times New Roman" w:hAnsi="Helvetica" w:cs="Times New Roman"/>
          <w:bCs/>
          <w:color w:val="222222"/>
          <w:sz w:val="21"/>
          <w:szCs w:val="21"/>
          <w:shd w:val="clear" w:color="auto" w:fill="FFFFFF"/>
          <w:lang w:val="es-MX"/>
        </w:rPr>
        <w:t>Model</w:t>
      </w:r>
      <w:proofErr w:type="spellEnd"/>
      <w:r w:rsidR="00A1726D" w:rsidRPr="007B2998">
        <w:rPr>
          <w:rFonts w:ascii="Helvetica" w:eastAsia="Times New Roman" w:hAnsi="Helvetica" w:cs="Times New Roman"/>
          <w:bCs/>
          <w:color w:val="222222"/>
          <w:sz w:val="21"/>
          <w:szCs w:val="21"/>
          <w:shd w:val="clear" w:color="auto" w:fill="FFFFFF"/>
          <w:lang w:val="es-MX"/>
        </w:rPr>
        <w:t xml:space="preserve"> </w:t>
      </w:r>
      <w:proofErr w:type="spellStart"/>
      <w:r w:rsidR="00A1726D" w:rsidRPr="007B2998">
        <w:rPr>
          <w:rFonts w:ascii="Helvetica" w:eastAsia="Times New Roman" w:hAnsi="Helvetica" w:cs="Times New Roman"/>
          <w:bCs/>
          <w:color w:val="222222"/>
          <w:sz w:val="21"/>
          <w:szCs w:val="21"/>
          <w:shd w:val="clear" w:color="auto" w:fill="FFFFFF"/>
          <w:lang w:val="es-MX"/>
        </w:rPr>
        <w:t>Integration</w:t>
      </w:r>
      <w:proofErr w:type="spellEnd"/>
      <w:r w:rsidR="00A1726D" w:rsidRPr="00A1726D">
        <w:rPr>
          <w:sz w:val="20"/>
          <w:szCs w:val="20"/>
          <w:lang w:val="es-MX"/>
        </w:rPr>
        <w:t xml:space="preserve">) </w:t>
      </w:r>
      <w:r w:rsidR="00955369">
        <w:rPr>
          <w:sz w:val="20"/>
          <w:szCs w:val="20"/>
          <w:lang w:val="es-MX"/>
        </w:rPr>
        <w:t>Nivel 2</w:t>
      </w:r>
      <w:r w:rsidR="00CC7BA1" w:rsidRPr="00E84824">
        <w:rPr>
          <w:sz w:val="20"/>
          <w:szCs w:val="20"/>
          <w:lang w:val="es-MX"/>
        </w:rPr>
        <w:t>.</w:t>
      </w:r>
    </w:p>
    <w:p w14:paraId="765E9ABE" w14:textId="4B3E7611" w:rsidR="002A6332" w:rsidRDefault="00CD75BF" w:rsidP="00CD75BF">
      <w:pPr>
        <w:pStyle w:val="Normal1"/>
        <w:ind w:left="720"/>
        <w:jc w:val="both"/>
        <w:rPr>
          <w:sz w:val="20"/>
          <w:szCs w:val="20"/>
          <w:lang w:val="es-MX"/>
        </w:rPr>
      </w:pPr>
      <w:r>
        <w:rPr>
          <w:sz w:val="20"/>
          <w:szCs w:val="20"/>
          <w:lang w:val="es-MX"/>
        </w:rPr>
        <w:t>A.</w:t>
      </w:r>
      <w:r w:rsidR="00B77F56">
        <w:rPr>
          <w:sz w:val="20"/>
          <w:szCs w:val="20"/>
          <w:lang w:val="es-MX"/>
        </w:rPr>
        <w:t>3</w:t>
      </w:r>
      <w:r>
        <w:rPr>
          <w:sz w:val="20"/>
          <w:szCs w:val="20"/>
          <w:lang w:val="es-MX"/>
        </w:rPr>
        <w:t xml:space="preserve">.2 </w:t>
      </w:r>
      <w:r w:rsidR="00CC7BA1" w:rsidRPr="00E84824">
        <w:rPr>
          <w:sz w:val="20"/>
          <w:szCs w:val="20"/>
          <w:lang w:val="es-MX"/>
        </w:rPr>
        <w:t xml:space="preserve">Desarrollar un plan de pruebas respaldado </w:t>
      </w:r>
      <w:r w:rsidR="00CC7BA1" w:rsidRPr="00A1726D">
        <w:rPr>
          <w:sz w:val="20"/>
          <w:szCs w:val="20"/>
          <w:lang w:val="es-MX"/>
        </w:rPr>
        <w:t>por personal certificado</w:t>
      </w:r>
      <w:r w:rsidR="00D70E65">
        <w:rPr>
          <w:sz w:val="20"/>
          <w:szCs w:val="20"/>
          <w:lang w:val="es-MX"/>
        </w:rPr>
        <w:t>:</w:t>
      </w:r>
      <w:r w:rsidR="00A1726D">
        <w:rPr>
          <w:sz w:val="20"/>
          <w:szCs w:val="20"/>
          <w:lang w:val="es-MX"/>
        </w:rPr>
        <w:t xml:space="preserve"> ISTQB </w:t>
      </w:r>
      <w:proofErr w:type="spellStart"/>
      <w:r w:rsidR="00D70E65">
        <w:rPr>
          <w:sz w:val="20"/>
          <w:szCs w:val="20"/>
          <w:lang w:val="es-MX"/>
        </w:rPr>
        <w:t>Certified</w:t>
      </w:r>
      <w:proofErr w:type="spellEnd"/>
      <w:r w:rsidR="00D70E65">
        <w:rPr>
          <w:sz w:val="20"/>
          <w:szCs w:val="20"/>
          <w:lang w:val="es-MX"/>
        </w:rPr>
        <w:t xml:space="preserve"> </w:t>
      </w:r>
      <w:proofErr w:type="spellStart"/>
      <w:r w:rsidR="00D70E65">
        <w:rPr>
          <w:sz w:val="20"/>
          <w:szCs w:val="20"/>
          <w:lang w:val="es-MX"/>
        </w:rPr>
        <w:t>Tester</w:t>
      </w:r>
      <w:proofErr w:type="spellEnd"/>
      <w:r w:rsidR="00D70E65">
        <w:rPr>
          <w:sz w:val="20"/>
          <w:szCs w:val="20"/>
          <w:lang w:val="es-MX"/>
        </w:rPr>
        <w:t xml:space="preserve"> </w:t>
      </w:r>
      <w:proofErr w:type="spellStart"/>
      <w:r w:rsidR="00D70E65">
        <w:rPr>
          <w:sz w:val="20"/>
          <w:szCs w:val="20"/>
          <w:lang w:val="es-MX"/>
        </w:rPr>
        <w:t>Foudation</w:t>
      </w:r>
      <w:proofErr w:type="spellEnd"/>
      <w:r w:rsidR="00D70E65">
        <w:rPr>
          <w:sz w:val="20"/>
          <w:szCs w:val="20"/>
          <w:lang w:val="es-MX"/>
        </w:rPr>
        <w:t xml:space="preserve"> </w:t>
      </w:r>
      <w:proofErr w:type="spellStart"/>
      <w:r w:rsidR="00D70E65">
        <w:rPr>
          <w:sz w:val="20"/>
          <w:szCs w:val="20"/>
          <w:lang w:val="es-MX"/>
        </w:rPr>
        <w:t>Level</w:t>
      </w:r>
      <w:proofErr w:type="spellEnd"/>
      <w:r w:rsidR="00D70E65">
        <w:rPr>
          <w:sz w:val="20"/>
          <w:szCs w:val="20"/>
          <w:lang w:val="es-MX"/>
        </w:rPr>
        <w:t xml:space="preserve"> </w:t>
      </w:r>
      <w:r w:rsidR="00A1726D">
        <w:rPr>
          <w:sz w:val="20"/>
          <w:szCs w:val="20"/>
          <w:lang w:val="es-MX"/>
        </w:rPr>
        <w:t>(</w:t>
      </w:r>
      <w:r w:rsidR="00E86B15">
        <w:rPr>
          <w:sz w:val="20"/>
          <w:szCs w:val="20"/>
          <w:lang w:val="es-MX"/>
        </w:rPr>
        <w:t xml:space="preserve">International </w:t>
      </w:r>
      <w:r w:rsidR="00D70E65">
        <w:rPr>
          <w:sz w:val="20"/>
          <w:szCs w:val="20"/>
          <w:lang w:val="es-MX"/>
        </w:rPr>
        <w:t xml:space="preserve">Software </w:t>
      </w:r>
      <w:proofErr w:type="spellStart"/>
      <w:r w:rsidR="00E86B15">
        <w:rPr>
          <w:sz w:val="20"/>
          <w:szCs w:val="20"/>
          <w:lang w:val="es-MX"/>
        </w:rPr>
        <w:t>Testing</w:t>
      </w:r>
      <w:proofErr w:type="spellEnd"/>
      <w:r w:rsidR="00E86B15">
        <w:rPr>
          <w:sz w:val="20"/>
          <w:szCs w:val="20"/>
          <w:lang w:val="es-MX"/>
        </w:rPr>
        <w:t xml:space="preserve"> </w:t>
      </w:r>
      <w:proofErr w:type="spellStart"/>
      <w:r w:rsidR="00E86B15">
        <w:rPr>
          <w:sz w:val="20"/>
          <w:szCs w:val="20"/>
          <w:lang w:val="es-MX"/>
        </w:rPr>
        <w:t>Qualifications</w:t>
      </w:r>
      <w:proofErr w:type="spellEnd"/>
      <w:r w:rsidR="00E86B15">
        <w:rPr>
          <w:sz w:val="20"/>
          <w:szCs w:val="20"/>
          <w:lang w:val="es-MX"/>
        </w:rPr>
        <w:t xml:space="preserve"> </w:t>
      </w:r>
      <w:proofErr w:type="spellStart"/>
      <w:r w:rsidR="00E86B15">
        <w:rPr>
          <w:sz w:val="20"/>
          <w:szCs w:val="20"/>
          <w:lang w:val="es-MX"/>
        </w:rPr>
        <w:t>Board</w:t>
      </w:r>
      <w:proofErr w:type="spellEnd"/>
      <w:r w:rsidR="00A1726D">
        <w:rPr>
          <w:sz w:val="20"/>
          <w:szCs w:val="20"/>
          <w:lang w:val="es-MX"/>
        </w:rPr>
        <w:t>)</w:t>
      </w:r>
      <w:r w:rsidR="00CC7BA1" w:rsidRPr="00E84824">
        <w:rPr>
          <w:sz w:val="20"/>
          <w:szCs w:val="20"/>
          <w:lang w:val="es-MX"/>
        </w:rPr>
        <w:t>.</w:t>
      </w:r>
    </w:p>
    <w:p w14:paraId="26636935" w14:textId="685543F0" w:rsidR="002A6332" w:rsidRPr="00E84824" w:rsidRDefault="00CD75BF" w:rsidP="00A1726D">
      <w:pPr>
        <w:pStyle w:val="Normal1"/>
        <w:ind w:left="720"/>
        <w:jc w:val="both"/>
        <w:rPr>
          <w:sz w:val="20"/>
          <w:szCs w:val="20"/>
          <w:lang w:val="es-MX"/>
        </w:rPr>
      </w:pPr>
      <w:r>
        <w:rPr>
          <w:sz w:val="20"/>
          <w:szCs w:val="20"/>
          <w:lang w:val="es-MX"/>
        </w:rPr>
        <w:t>A.</w:t>
      </w:r>
      <w:r w:rsidR="00B77F56">
        <w:rPr>
          <w:sz w:val="20"/>
          <w:szCs w:val="20"/>
          <w:lang w:val="es-MX"/>
        </w:rPr>
        <w:t>3</w:t>
      </w:r>
      <w:r>
        <w:rPr>
          <w:sz w:val="20"/>
          <w:szCs w:val="20"/>
          <w:lang w:val="es-MX"/>
        </w:rPr>
        <w:t>.</w:t>
      </w:r>
      <w:r w:rsidR="00CC7BA1" w:rsidRPr="00E84824">
        <w:rPr>
          <w:sz w:val="20"/>
          <w:szCs w:val="20"/>
          <w:lang w:val="es-MX"/>
        </w:rPr>
        <w:t>3 Diseñar un plan de entrenamiento y capacitación para:</w:t>
      </w:r>
    </w:p>
    <w:p w14:paraId="4EC7D39F" w14:textId="673C7F88" w:rsidR="002A6332" w:rsidRPr="00E84824" w:rsidRDefault="00CD75BF" w:rsidP="00CD75BF">
      <w:pPr>
        <w:pStyle w:val="Normal1"/>
        <w:ind w:left="1440"/>
        <w:jc w:val="both"/>
        <w:rPr>
          <w:sz w:val="20"/>
          <w:szCs w:val="20"/>
          <w:lang w:val="es-MX"/>
        </w:rPr>
      </w:pPr>
      <w:r>
        <w:rPr>
          <w:sz w:val="20"/>
          <w:szCs w:val="20"/>
          <w:lang w:val="es-MX"/>
        </w:rPr>
        <w:t>A.</w:t>
      </w:r>
      <w:r w:rsidR="00B77F56">
        <w:rPr>
          <w:sz w:val="20"/>
          <w:szCs w:val="20"/>
          <w:lang w:val="es-MX"/>
        </w:rPr>
        <w:t>3</w:t>
      </w:r>
      <w:r w:rsidR="00CC7BA1" w:rsidRPr="00E84824">
        <w:rPr>
          <w:sz w:val="20"/>
          <w:szCs w:val="20"/>
          <w:lang w:val="es-MX"/>
        </w:rPr>
        <w:t>.3.1 Usuarios finales.</w:t>
      </w:r>
    </w:p>
    <w:p w14:paraId="630E4B88" w14:textId="4A1824A7" w:rsidR="002A6332" w:rsidRPr="00E84824" w:rsidRDefault="00CD75BF" w:rsidP="00A1726D">
      <w:pPr>
        <w:pStyle w:val="Normal1"/>
        <w:ind w:left="1440"/>
        <w:jc w:val="both"/>
        <w:rPr>
          <w:sz w:val="20"/>
          <w:szCs w:val="20"/>
          <w:lang w:val="es-MX"/>
        </w:rPr>
      </w:pPr>
      <w:r>
        <w:rPr>
          <w:sz w:val="20"/>
          <w:szCs w:val="20"/>
          <w:lang w:val="es-MX"/>
        </w:rPr>
        <w:t>A.</w:t>
      </w:r>
      <w:r w:rsidR="00B77F56">
        <w:rPr>
          <w:sz w:val="20"/>
          <w:szCs w:val="20"/>
          <w:lang w:val="es-MX"/>
        </w:rPr>
        <w:t>3</w:t>
      </w:r>
      <w:r w:rsidR="00CC7BA1" w:rsidRPr="00E84824">
        <w:rPr>
          <w:sz w:val="20"/>
          <w:szCs w:val="20"/>
          <w:lang w:val="es-MX"/>
        </w:rPr>
        <w:t>.3.2 Responsables técnicos.</w:t>
      </w:r>
    </w:p>
    <w:p w14:paraId="36749944" w14:textId="03CB0840" w:rsidR="002A6332" w:rsidRPr="0030079B" w:rsidRDefault="00CD75BF" w:rsidP="00CD75BF">
      <w:pPr>
        <w:pStyle w:val="Normal1"/>
        <w:ind w:left="720"/>
        <w:jc w:val="both"/>
        <w:rPr>
          <w:sz w:val="20"/>
          <w:szCs w:val="20"/>
          <w:lang w:val="es-MX"/>
        </w:rPr>
      </w:pPr>
      <w:r>
        <w:rPr>
          <w:sz w:val="20"/>
          <w:szCs w:val="20"/>
          <w:lang w:val="es-MX"/>
        </w:rPr>
        <w:t>A.</w:t>
      </w:r>
      <w:r w:rsidR="00B77F56">
        <w:rPr>
          <w:sz w:val="20"/>
          <w:szCs w:val="20"/>
          <w:lang w:val="es-MX"/>
        </w:rPr>
        <w:t>3</w:t>
      </w:r>
      <w:r w:rsidR="00CC7BA1" w:rsidRPr="00E84824">
        <w:rPr>
          <w:sz w:val="20"/>
          <w:szCs w:val="20"/>
          <w:lang w:val="es-MX"/>
        </w:rPr>
        <w:t xml:space="preserve">.4 Generación de un plan de proyecto maestro por un profesional de administración de proyectos </w:t>
      </w:r>
      <w:r w:rsidR="00CC7BA1" w:rsidRPr="005B1A68">
        <w:rPr>
          <w:sz w:val="20"/>
          <w:szCs w:val="20"/>
          <w:lang w:val="es-MX"/>
        </w:rPr>
        <w:t>certificado por el PMI</w:t>
      </w:r>
      <w:r w:rsidR="005B1A68">
        <w:rPr>
          <w:sz w:val="20"/>
          <w:szCs w:val="20"/>
          <w:lang w:val="es-MX"/>
        </w:rPr>
        <w:t xml:space="preserve"> </w:t>
      </w:r>
      <w:r w:rsidR="005B1A68" w:rsidRPr="0030079B">
        <w:rPr>
          <w:sz w:val="20"/>
          <w:szCs w:val="20"/>
          <w:lang w:val="es-MX"/>
        </w:rPr>
        <w:t xml:space="preserve">(Project Management </w:t>
      </w:r>
      <w:proofErr w:type="spellStart"/>
      <w:r w:rsidR="005B1A68" w:rsidRPr="0030079B">
        <w:rPr>
          <w:sz w:val="20"/>
          <w:szCs w:val="20"/>
          <w:lang w:val="es-MX"/>
        </w:rPr>
        <w:t>Institute</w:t>
      </w:r>
      <w:proofErr w:type="spellEnd"/>
      <w:r w:rsidR="005B1A68" w:rsidRPr="0030079B">
        <w:rPr>
          <w:sz w:val="20"/>
          <w:szCs w:val="20"/>
          <w:lang w:val="es-MX"/>
        </w:rPr>
        <w:t>)</w:t>
      </w:r>
      <w:r w:rsidR="00CC7BA1" w:rsidRPr="0030079B">
        <w:rPr>
          <w:sz w:val="20"/>
          <w:szCs w:val="20"/>
          <w:lang w:val="es-MX"/>
        </w:rPr>
        <w:t>.</w:t>
      </w:r>
    </w:p>
    <w:p w14:paraId="32289F05" w14:textId="754955F3" w:rsidR="002A6332" w:rsidRPr="00E84824" w:rsidRDefault="00CD75BF" w:rsidP="00CD75BF">
      <w:pPr>
        <w:pStyle w:val="Normal1"/>
        <w:ind w:left="72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lastRenderedPageBreak/>
        <w:t>A.</w:t>
      </w:r>
      <w:r w:rsidR="00B77F56">
        <w:rPr>
          <w:sz w:val="20"/>
          <w:szCs w:val="20"/>
          <w:lang w:val="es-MX"/>
        </w:rPr>
        <w:t>3</w:t>
      </w:r>
      <w:r w:rsidR="00CC7BA1" w:rsidRPr="0030079B">
        <w:rPr>
          <w:sz w:val="20"/>
          <w:szCs w:val="20"/>
          <w:lang w:val="es-MX"/>
        </w:rPr>
        <w:t>.5 Ejecutar las fases de desarrollo de</w:t>
      </w:r>
      <w:r w:rsidR="007623E9" w:rsidRPr="0030079B">
        <w:rPr>
          <w:sz w:val="20"/>
          <w:szCs w:val="20"/>
          <w:lang w:val="es-MX"/>
        </w:rPr>
        <w:t>l sistema</w:t>
      </w:r>
      <w:r w:rsidR="00CC7BA1" w:rsidRPr="0030079B">
        <w:rPr>
          <w:sz w:val="20"/>
          <w:szCs w:val="20"/>
          <w:lang w:val="es-MX"/>
        </w:rPr>
        <w:t xml:space="preserve"> bajo la metodología ágil de </w:t>
      </w:r>
      <w:proofErr w:type="spellStart"/>
      <w:r w:rsidR="00CC7BA1" w:rsidRPr="0030079B">
        <w:rPr>
          <w:sz w:val="20"/>
          <w:szCs w:val="20"/>
          <w:lang w:val="es-MX"/>
        </w:rPr>
        <w:t>Scrum</w:t>
      </w:r>
      <w:proofErr w:type="spellEnd"/>
      <w:r w:rsidR="00CC7BA1" w:rsidRPr="0030079B">
        <w:rPr>
          <w:sz w:val="20"/>
          <w:szCs w:val="20"/>
          <w:lang w:val="es-MX"/>
        </w:rPr>
        <w:t xml:space="preserve"> </w:t>
      </w:r>
      <w:r w:rsidR="00972D5C" w:rsidRPr="0030079B">
        <w:rPr>
          <w:sz w:val="20"/>
          <w:szCs w:val="20"/>
          <w:lang w:val="es-MX"/>
        </w:rPr>
        <w:t xml:space="preserve">(International </w:t>
      </w:r>
      <w:proofErr w:type="spellStart"/>
      <w:r w:rsidR="00972D5C" w:rsidRPr="0030079B">
        <w:rPr>
          <w:sz w:val="20"/>
          <w:szCs w:val="20"/>
          <w:lang w:val="es-MX"/>
        </w:rPr>
        <w:t>Scrum</w:t>
      </w:r>
      <w:proofErr w:type="spellEnd"/>
      <w:r w:rsidR="00972D5C" w:rsidRPr="0030079B">
        <w:rPr>
          <w:sz w:val="20"/>
          <w:szCs w:val="20"/>
          <w:lang w:val="es-MX"/>
        </w:rPr>
        <w:t xml:space="preserve"> </w:t>
      </w:r>
      <w:proofErr w:type="spellStart"/>
      <w:r w:rsidR="00972D5C" w:rsidRPr="0030079B">
        <w:rPr>
          <w:sz w:val="20"/>
          <w:szCs w:val="20"/>
          <w:lang w:val="es-MX"/>
        </w:rPr>
        <w:t>I</w:t>
      </w:r>
      <w:r w:rsidR="008D5E59" w:rsidRPr="0030079B">
        <w:rPr>
          <w:sz w:val="20"/>
          <w:szCs w:val="20"/>
          <w:lang w:val="es-MX"/>
        </w:rPr>
        <w:t>nstitute</w:t>
      </w:r>
      <w:proofErr w:type="spellEnd"/>
      <w:r w:rsidR="008D5E59" w:rsidRPr="0030079B">
        <w:rPr>
          <w:sz w:val="20"/>
          <w:szCs w:val="20"/>
          <w:lang w:val="es-MX"/>
        </w:rPr>
        <w:t xml:space="preserve">) </w:t>
      </w:r>
      <w:r w:rsidR="00CC7BA1" w:rsidRPr="0030079B">
        <w:rPr>
          <w:sz w:val="20"/>
          <w:szCs w:val="20"/>
          <w:lang w:val="es-MX"/>
        </w:rPr>
        <w:t xml:space="preserve">respaldado por personal certificado como </w:t>
      </w:r>
      <w:proofErr w:type="spellStart"/>
      <w:r w:rsidR="00CC7BA1" w:rsidRPr="0030079B">
        <w:rPr>
          <w:sz w:val="20"/>
          <w:szCs w:val="20"/>
          <w:lang w:val="es-MX"/>
        </w:rPr>
        <w:t>Scrum</w:t>
      </w:r>
      <w:proofErr w:type="spellEnd"/>
      <w:r w:rsidR="00CC7BA1" w:rsidRPr="0030079B">
        <w:rPr>
          <w:sz w:val="20"/>
          <w:szCs w:val="20"/>
          <w:lang w:val="es-MX"/>
        </w:rPr>
        <w:t xml:space="preserve"> Master</w:t>
      </w:r>
      <w:r w:rsidR="007623E9" w:rsidRPr="0030079B">
        <w:rPr>
          <w:sz w:val="20"/>
          <w:szCs w:val="20"/>
          <w:lang w:val="es-MX"/>
        </w:rPr>
        <w:t>.</w:t>
      </w:r>
    </w:p>
    <w:p w14:paraId="5B694A12" w14:textId="697B1C58" w:rsidR="002A6332" w:rsidRPr="00E84824" w:rsidRDefault="00CD75BF" w:rsidP="00CD75BF">
      <w:pPr>
        <w:pStyle w:val="Normal1"/>
        <w:ind w:left="720"/>
        <w:jc w:val="both"/>
        <w:rPr>
          <w:sz w:val="20"/>
          <w:szCs w:val="20"/>
          <w:lang w:val="es-MX"/>
        </w:rPr>
      </w:pPr>
      <w:r>
        <w:rPr>
          <w:sz w:val="20"/>
          <w:szCs w:val="20"/>
          <w:lang w:val="es-MX"/>
        </w:rPr>
        <w:t>A.</w:t>
      </w:r>
      <w:r w:rsidR="00B77F56">
        <w:rPr>
          <w:sz w:val="20"/>
          <w:szCs w:val="20"/>
          <w:lang w:val="es-MX"/>
        </w:rPr>
        <w:t>3</w:t>
      </w:r>
      <w:r w:rsidR="00CC7BA1" w:rsidRPr="00E84824">
        <w:rPr>
          <w:sz w:val="20"/>
          <w:szCs w:val="20"/>
          <w:lang w:val="es-MX"/>
        </w:rPr>
        <w:t xml:space="preserve">.6 </w:t>
      </w:r>
      <w:r w:rsidR="00CC7BA1" w:rsidRPr="00A1726D">
        <w:rPr>
          <w:sz w:val="20"/>
          <w:szCs w:val="20"/>
          <w:lang w:val="es-MX"/>
        </w:rPr>
        <w:t xml:space="preserve">Administrar la configuración </w:t>
      </w:r>
      <w:r w:rsidR="008D5E59" w:rsidRPr="00A1726D">
        <w:rPr>
          <w:sz w:val="20"/>
          <w:szCs w:val="20"/>
          <w:lang w:val="es-MX"/>
        </w:rPr>
        <w:t xml:space="preserve">de la infraestructura de procesamiento </w:t>
      </w:r>
      <w:r w:rsidR="00CC7BA1" w:rsidRPr="00A1726D">
        <w:rPr>
          <w:sz w:val="20"/>
          <w:szCs w:val="20"/>
          <w:lang w:val="es-MX"/>
        </w:rPr>
        <w:t xml:space="preserve">con herramientas y procesos conceptualizados sobre </w:t>
      </w:r>
      <w:r w:rsidR="008D5E59" w:rsidRPr="00A1726D">
        <w:rPr>
          <w:sz w:val="20"/>
          <w:szCs w:val="20"/>
          <w:lang w:val="es-MX"/>
        </w:rPr>
        <w:t>la metodología</w:t>
      </w:r>
      <w:r w:rsidR="00CC7BA1" w:rsidRPr="00A1726D">
        <w:rPr>
          <w:sz w:val="20"/>
          <w:szCs w:val="20"/>
          <w:lang w:val="es-MX"/>
        </w:rPr>
        <w:t xml:space="preserve"> DEVOPS</w:t>
      </w:r>
      <w:r w:rsidR="00CC7BA1" w:rsidRPr="00E84824">
        <w:rPr>
          <w:sz w:val="20"/>
          <w:szCs w:val="20"/>
          <w:lang w:val="es-MX"/>
        </w:rPr>
        <w:t xml:space="preserve"> </w:t>
      </w:r>
      <w:r w:rsidR="008D5E59">
        <w:rPr>
          <w:sz w:val="20"/>
          <w:szCs w:val="20"/>
          <w:lang w:val="es-MX"/>
        </w:rPr>
        <w:t>(</w:t>
      </w:r>
      <w:r w:rsidR="00A1726D" w:rsidRPr="00A1726D">
        <w:rPr>
          <w:sz w:val="20"/>
          <w:szCs w:val="20"/>
          <w:lang w:val="es-MX"/>
        </w:rPr>
        <w:t xml:space="preserve">acrónimo inglés de </w:t>
      </w:r>
      <w:proofErr w:type="spellStart"/>
      <w:r w:rsidR="00A1726D" w:rsidRPr="00A1726D">
        <w:rPr>
          <w:sz w:val="20"/>
          <w:szCs w:val="20"/>
          <w:lang w:val="es-MX"/>
        </w:rPr>
        <w:t>development</w:t>
      </w:r>
      <w:proofErr w:type="spellEnd"/>
      <w:r w:rsidR="00A1726D" w:rsidRPr="00A1726D">
        <w:rPr>
          <w:sz w:val="20"/>
          <w:szCs w:val="20"/>
          <w:lang w:val="es-MX"/>
        </w:rPr>
        <w:t xml:space="preserve"> -desarrollo- y </w:t>
      </w:r>
      <w:proofErr w:type="spellStart"/>
      <w:r w:rsidR="00A1726D" w:rsidRPr="00A1726D">
        <w:rPr>
          <w:sz w:val="20"/>
          <w:szCs w:val="20"/>
          <w:lang w:val="es-MX"/>
        </w:rPr>
        <w:t>operations</w:t>
      </w:r>
      <w:proofErr w:type="spellEnd"/>
      <w:r w:rsidR="00A1726D" w:rsidRPr="00A1726D">
        <w:rPr>
          <w:sz w:val="20"/>
          <w:szCs w:val="20"/>
          <w:lang w:val="es-MX"/>
        </w:rPr>
        <w:t xml:space="preserve"> -operaciones-)</w:t>
      </w:r>
      <w:r w:rsidR="008D5E59">
        <w:rPr>
          <w:sz w:val="20"/>
          <w:szCs w:val="20"/>
          <w:lang w:val="es-MX"/>
        </w:rPr>
        <w:t xml:space="preserve"> </w:t>
      </w:r>
      <w:r w:rsidR="00CC7BA1" w:rsidRPr="00E84824">
        <w:rPr>
          <w:sz w:val="20"/>
          <w:szCs w:val="20"/>
          <w:lang w:val="es-MX"/>
        </w:rPr>
        <w:t>para asegurar la entrega continua y alta disponibilidad de</w:t>
      </w:r>
      <w:r w:rsidR="007623E9">
        <w:rPr>
          <w:sz w:val="20"/>
          <w:szCs w:val="20"/>
          <w:lang w:val="es-MX"/>
        </w:rPr>
        <w:t>l sistema</w:t>
      </w:r>
      <w:r w:rsidR="00CC7BA1" w:rsidRPr="00E84824">
        <w:rPr>
          <w:sz w:val="20"/>
          <w:szCs w:val="20"/>
          <w:lang w:val="es-MX"/>
        </w:rPr>
        <w:t>.</w:t>
      </w:r>
    </w:p>
    <w:p w14:paraId="714B8AC6" w14:textId="1CA07698" w:rsidR="002A6332" w:rsidRPr="00E84824" w:rsidRDefault="00CD75BF" w:rsidP="00CD75BF">
      <w:pPr>
        <w:pStyle w:val="Normal1"/>
        <w:ind w:left="720"/>
        <w:jc w:val="both"/>
        <w:rPr>
          <w:sz w:val="20"/>
          <w:szCs w:val="20"/>
          <w:lang w:val="es-MX"/>
        </w:rPr>
      </w:pPr>
      <w:r>
        <w:rPr>
          <w:sz w:val="20"/>
          <w:szCs w:val="20"/>
          <w:lang w:val="es-MX"/>
        </w:rPr>
        <w:t>A.</w:t>
      </w:r>
      <w:r w:rsidR="00B77F56">
        <w:rPr>
          <w:sz w:val="20"/>
          <w:szCs w:val="20"/>
          <w:lang w:val="es-MX"/>
        </w:rPr>
        <w:t>3</w:t>
      </w:r>
      <w:r w:rsidR="00CC7BA1" w:rsidRPr="00E84824">
        <w:rPr>
          <w:sz w:val="20"/>
          <w:szCs w:val="20"/>
          <w:lang w:val="es-MX"/>
        </w:rPr>
        <w:t>.7 Detallar el proceso de control de cambios y aceptación de etapas.</w:t>
      </w:r>
    </w:p>
    <w:p w14:paraId="7A17BFE4" w14:textId="594F5EAE" w:rsidR="002A6332" w:rsidRPr="00E84824" w:rsidRDefault="00CD75BF" w:rsidP="00CD75BF">
      <w:pPr>
        <w:pStyle w:val="Normal1"/>
        <w:ind w:left="720"/>
        <w:jc w:val="both"/>
        <w:rPr>
          <w:sz w:val="20"/>
          <w:szCs w:val="20"/>
          <w:lang w:val="es-MX"/>
        </w:rPr>
      </w:pPr>
      <w:r>
        <w:rPr>
          <w:sz w:val="20"/>
          <w:szCs w:val="20"/>
          <w:lang w:val="es-MX"/>
        </w:rPr>
        <w:t>A.</w:t>
      </w:r>
      <w:r w:rsidR="00B77F56">
        <w:rPr>
          <w:sz w:val="20"/>
          <w:szCs w:val="20"/>
          <w:lang w:val="es-MX"/>
        </w:rPr>
        <w:t>3</w:t>
      </w:r>
      <w:r w:rsidR="00CC7BA1" w:rsidRPr="00E84824">
        <w:rPr>
          <w:sz w:val="20"/>
          <w:szCs w:val="20"/>
          <w:lang w:val="es-MX"/>
        </w:rPr>
        <w:t xml:space="preserve">.8 </w:t>
      </w:r>
      <w:r w:rsidR="00CC7BA1" w:rsidRPr="008D5E59">
        <w:rPr>
          <w:sz w:val="20"/>
          <w:szCs w:val="20"/>
          <w:lang w:val="es-MX"/>
        </w:rPr>
        <w:t>Proporcionar un sistema en línea</w:t>
      </w:r>
      <w:r w:rsidR="008D5E59" w:rsidRPr="008D5E59">
        <w:rPr>
          <w:sz w:val="20"/>
          <w:szCs w:val="20"/>
          <w:lang w:val="es-MX"/>
        </w:rPr>
        <w:t xml:space="preserve"> de solicitud de cambios y reportes de incidentes</w:t>
      </w:r>
      <w:r w:rsidR="00CC7BA1" w:rsidRPr="008D5E59">
        <w:rPr>
          <w:sz w:val="20"/>
          <w:szCs w:val="20"/>
          <w:lang w:val="es-MX"/>
        </w:rPr>
        <w:t xml:space="preserve"> </w:t>
      </w:r>
      <w:r w:rsidR="00D34198" w:rsidRPr="008D5E59">
        <w:rPr>
          <w:sz w:val="20"/>
          <w:szCs w:val="20"/>
          <w:lang w:val="es-MX"/>
        </w:rPr>
        <w:t xml:space="preserve">para la comunicación entre </w:t>
      </w:r>
      <w:r w:rsidR="008D5E59" w:rsidRPr="008D5E59">
        <w:rPr>
          <w:sz w:val="20"/>
          <w:szCs w:val="20"/>
          <w:lang w:val="es-MX"/>
        </w:rPr>
        <w:t xml:space="preserve">el equipo de trabajo del GOBIERNO DE MEXICALI </w:t>
      </w:r>
      <w:r w:rsidR="00CC7BA1" w:rsidRPr="008D5E59">
        <w:rPr>
          <w:sz w:val="20"/>
          <w:szCs w:val="20"/>
          <w:lang w:val="es-MX"/>
        </w:rPr>
        <w:t xml:space="preserve">y el </w:t>
      </w:r>
      <w:r w:rsidR="008D5E59" w:rsidRPr="008D5E59">
        <w:rPr>
          <w:sz w:val="20"/>
          <w:szCs w:val="20"/>
          <w:lang w:val="es-MX"/>
        </w:rPr>
        <w:t>proveedor</w:t>
      </w:r>
      <w:r w:rsidR="00CC7BA1" w:rsidRPr="008D5E59">
        <w:rPr>
          <w:sz w:val="20"/>
          <w:szCs w:val="20"/>
          <w:lang w:val="es-MX"/>
        </w:rPr>
        <w:t>.</w:t>
      </w:r>
    </w:p>
    <w:p w14:paraId="7C2998AB" w14:textId="6E06BF4E" w:rsidR="002A6332" w:rsidRPr="007B2998" w:rsidRDefault="00CC7BA1" w:rsidP="00CD75BF">
      <w:pPr>
        <w:pStyle w:val="Normal1"/>
        <w:jc w:val="both"/>
        <w:rPr>
          <w:sz w:val="18"/>
          <w:szCs w:val="20"/>
          <w:lang w:val="es-MX"/>
        </w:rPr>
      </w:pPr>
      <w:r w:rsidRPr="00E84824">
        <w:rPr>
          <w:sz w:val="20"/>
          <w:szCs w:val="20"/>
          <w:lang w:val="es-MX"/>
        </w:rPr>
        <w:t xml:space="preserve"> </w:t>
      </w:r>
    </w:p>
    <w:p w14:paraId="04219CF7" w14:textId="716F8C60" w:rsidR="007B2998" w:rsidRPr="00A42E89" w:rsidRDefault="007B2998" w:rsidP="007B2998">
      <w:pPr>
        <w:pStyle w:val="Normal1"/>
        <w:ind w:left="720"/>
        <w:jc w:val="both"/>
        <w:rPr>
          <w:sz w:val="20"/>
          <w:lang w:val="es-MX"/>
        </w:rPr>
      </w:pPr>
      <w:r w:rsidRPr="00A42E89">
        <w:rPr>
          <w:sz w:val="20"/>
          <w:lang w:val="es-MX"/>
        </w:rPr>
        <w:t>El participante deberá acreditar la experiencia y certificación solicitada del personal</w:t>
      </w:r>
      <w:r w:rsidR="00B77F56" w:rsidRPr="00A42E89">
        <w:rPr>
          <w:sz w:val="20"/>
          <w:lang w:val="es-MX"/>
        </w:rPr>
        <w:t xml:space="preserve"> mediante la presentación de las siguientes </w:t>
      </w:r>
      <w:r w:rsidRPr="00A42E89">
        <w:rPr>
          <w:sz w:val="20"/>
          <w:lang w:val="es-MX"/>
        </w:rPr>
        <w:t>constancias:</w:t>
      </w:r>
    </w:p>
    <w:p w14:paraId="188F6A54" w14:textId="77777777" w:rsidR="007B2998" w:rsidRPr="00A42E89" w:rsidRDefault="007B2998" w:rsidP="007B2998">
      <w:pPr>
        <w:pStyle w:val="Normal1"/>
        <w:ind w:left="720"/>
        <w:jc w:val="both"/>
        <w:rPr>
          <w:sz w:val="20"/>
          <w:lang w:val="es-MX"/>
        </w:rPr>
      </w:pPr>
    </w:p>
    <w:p w14:paraId="50EECDA4" w14:textId="683B8D01" w:rsidR="007B2998" w:rsidRPr="00A42E89" w:rsidRDefault="007B2998" w:rsidP="007B2998">
      <w:pPr>
        <w:pStyle w:val="Normal1"/>
        <w:numPr>
          <w:ilvl w:val="0"/>
          <w:numId w:val="4"/>
        </w:numPr>
        <w:jc w:val="both"/>
        <w:rPr>
          <w:sz w:val="20"/>
          <w:lang w:val="es-MX"/>
        </w:rPr>
      </w:pPr>
      <w:proofErr w:type="spellStart"/>
      <w:r w:rsidRPr="00A42E89">
        <w:rPr>
          <w:sz w:val="20"/>
          <w:lang w:val="es-MX"/>
        </w:rPr>
        <w:t>Curriculum</w:t>
      </w:r>
      <w:proofErr w:type="spellEnd"/>
      <w:r w:rsidRPr="00A42E89">
        <w:rPr>
          <w:sz w:val="20"/>
          <w:lang w:val="es-MX"/>
        </w:rPr>
        <w:t xml:space="preserve"> Vitae del Integrante.</w:t>
      </w:r>
    </w:p>
    <w:p w14:paraId="507C56E6" w14:textId="63299BC7" w:rsidR="007B2998" w:rsidRPr="00A42E89" w:rsidRDefault="007B2998" w:rsidP="00EA5881">
      <w:pPr>
        <w:pStyle w:val="Normal1"/>
        <w:numPr>
          <w:ilvl w:val="0"/>
          <w:numId w:val="4"/>
        </w:numPr>
        <w:jc w:val="both"/>
        <w:rPr>
          <w:sz w:val="20"/>
          <w:lang w:val="es-MX"/>
        </w:rPr>
      </w:pPr>
      <w:r w:rsidRPr="00A42E89">
        <w:rPr>
          <w:sz w:val="20"/>
          <w:lang w:val="es-MX"/>
        </w:rPr>
        <w:t>Certificado según corresponda</w:t>
      </w:r>
      <w:r w:rsidR="00EA5881" w:rsidRPr="00A42E89">
        <w:rPr>
          <w:sz w:val="20"/>
          <w:lang w:val="es-MX"/>
        </w:rPr>
        <w:t xml:space="preserve"> para el administrador del proyecto</w:t>
      </w:r>
      <w:r w:rsidR="00B77F56" w:rsidRPr="00A42E89">
        <w:rPr>
          <w:sz w:val="20"/>
          <w:lang w:val="es-MX"/>
        </w:rPr>
        <w:t xml:space="preserve"> (PMI)</w:t>
      </w:r>
      <w:r w:rsidR="00EA5881" w:rsidRPr="00A42E89">
        <w:rPr>
          <w:sz w:val="20"/>
          <w:lang w:val="es-MX"/>
        </w:rPr>
        <w:t>, para líder de desarrollo</w:t>
      </w:r>
      <w:r w:rsidR="00B77F56" w:rsidRPr="00A42E89">
        <w:rPr>
          <w:sz w:val="20"/>
          <w:lang w:val="es-MX"/>
        </w:rPr>
        <w:t xml:space="preserve"> (</w:t>
      </w:r>
      <w:proofErr w:type="spellStart"/>
      <w:r w:rsidR="00B77F56" w:rsidRPr="00A42E89">
        <w:rPr>
          <w:sz w:val="20"/>
          <w:lang w:val="es-MX"/>
        </w:rPr>
        <w:t>Scrum</w:t>
      </w:r>
      <w:proofErr w:type="spellEnd"/>
      <w:r w:rsidR="00B77F56" w:rsidRPr="00A42E89">
        <w:rPr>
          <w:sz w:val="20"/>
          <w:lang w:val="es-MX"/>
        </w:rPr>
        <w:t xml:space="preserve"> Master)</w:t>
      </w:r>
      <w:r w:rsidR="00EA5881" w:rsidRPr="00A42E89">
        <w:rPr>
          <w:sz w:val="20"/>
          <w:lang w:val="es-MX"/>
        </w:rPr>
        <w:t xml:space="preserve"> y para el administrador de pruebas</w:t>
      </w:r>
      <w:r w:rsidR="00237909">
        <w:rPr>
          <w:sz w:val="20"/>
          <w:lang w:val="es-MX"/>
        </w:rPr>
        <w:t xml:space="preserve"> (</w:t>
      </w:r>
      <w:r w:rsidR="00237909">
        <w:rPr>
          <w:sz w:val="20"/>
          <w:szCs w:val="20"/>
          <w:lang w:val="es-MX"/>
        </w:rPr>
        <w:t xml:space="preserve">ISTQB </w:t>
      </w:r>
      <w:proofErr w:type="spellStart"/>
      <w:r w:rsidR="00237909">
        <w:rPr>
          <w:sz w:val="20"/>
          <w:szCs w:val="20"/>
          <w:lang w:val="es-MX"/>
        </w:rPr>
        <w:t>Certified</w:t>
      </w:r>
      <w:proofErr w:type="spellEnd"/>
      <w:r w:rsidR="00237909">
        <w:rPr>
          <w:sz w:val="20"/>
          <w:szCs w:val="20"/>
          <w:lang w:val="es-MX"/>
        </w:rPr>
        <w:t xml:space="preserve"> </w:t>
      </w:r>
      <w:proofErr w:type="spellStart"/>
      <w:r w:rsidR="00237909">
        <w:rPr>
          <w:sz w:val="20"/>
          <w:szCs w:val="20"/>
          <w:lang w:val="es-MX"/>
        </w:rPr>
        <w:t>Tester</w:t>
      </w:r>
      <w:proofErr w:type="spellEnd"/>
      <w:r w:rsidR="00237909">
        <w:rPr>
          <w:sz w:val="20"/>
          <w:lang w:val="es-MX"/>
        </w:rPr>
        <w:t>).</w:t>
      </w:r>
    </w:p>
    <w:p w14:paraId="5C6F46A8" w14:textId="38008DEA" w:rsidR="00EA5881" w:rsidRDefault="00EA5881" w:rsidP="00EA5881">
      <w:pPr>
        <w:pStyle w:val="Normal1"/>
        <w:jc w:val="both"/>
        <w:rPr>
          <w:sz w:val="20"/>
          <w:lang w:val="es-MX"/>
        </w:rPr>
      </w:pPr>
    </w:p>
    <w:p w14:paraId="62D2C849" w14:textId="77777777" w:rsidR="002A6332" w:rsidRPr="00E84824" w:rsidRDefault="00CC7BA1" w:rsidP="00CD75BF">
      <w:pPr>
        <w:pStyle w:val="Normal1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Como parte de esta metodología se deberán documentar los productos generados en el proyecto, dichos documentos formarán parte de la entrega de productos “entregables”, hasta la totalidad del proyecto.</w:t>
      </w:r>
    </w:p>
    <w:p w14:paraId="4B5A9593" w14:textId="77777777" w:rsidR="002A6332" w:rsidRPr="00E84824" w:rsidRDefault="002A6332">
      <w:pPr>
        <w:pStyle w:val="Normal1"/>
        <w:jc w:val="both"/>
        <w:rPr>
          <w:sz w:val="20"/>
          <w:szCs w:val="20"/>
          <w:lang w:val="es-MX"/>
        </w:rPr>
      </w:pPr>
    </w:p>
    <w:p w14:paraId="4DFCF71B" w14:textId="15857C9C" w:rsidR="002A6332" w:rsidRPr="00E84824" w:rsidRDefault="00CC7BA1">
      <w:pPr>
        <w:pStyle w:val="Ttulo2"/>
        <w:rPr>
          <w:lang w:val="es-MX"/>
        </w:rPr>
      </w:pPr>
      <w:bookmarkStart w:id="10" w:name="_Toc508838046"/>
      <w:r w:rsidRPr="00E84824">
        <w:rPr>
          <w:lang w:val="es-MX"/>
        </w:rPr>
        <w:t>A.</w:t>
      </w:r>
      <w:r w:rsidR="00B77F56">
        <w:rPr>
          <w:lang w:val="es-MX"/>
        </w:rPr>
        <w:t>4</w:t>
      </w:r>
      <w:r w:rsidRPr="00E84824">
        <w:rPr>
          <w:lang w:val="es-MX"/>
        </w:rPr>
        <w:t xml:space="preserve"> Entregables</w:t>
      </w:r>
      <w:bookmarkEnd w:id="10"/>
    </w:p>
    <w:p w14:paraId="39C40C07" w14:textId="77777777" w:rsidR="002A6332" w:rsidRPr="00E84824" w:rsidRDefault="00CC7BA1" w:rsidP="00EC17CC">
      <w:pPr>
        <w:pStyle w:val="Normal1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Los aspectos que al menos se deben documentar son:</w:t>
      </w:r>
    </w:p>
    <w:p w14:paraId="310E442E" w14:textId="77777777" w:rsidR="002A6332" w:rsidRPr="00E84824" w:rsidRDefault="00CC7BA1">
      <w:pPr>
        <w:pStyle w:val="Normal1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 xml:space="preserve"> </w:t>
      </w:r>
    </w:p>
    <w:p w14:paraId="0B5A782C" w14:textId="5816A667" w:rsidR="002A6332" w:rsidRDefault="00CC7BA1" w:rsidP="00EC17CC">
      <w:pPr>
        <w:pStyle w:val="Normal1"/>
        <w:ind w:left="72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A.</w:t>
      </w:r>
      <w:r w:rsidR="00B77F56">
        <w:rPr>
          <w:sz w:val="20"/>
          <w:szCs w:val="20"/>
          <w:lang w:val="es-MX"/>
        </w:rPr>
        <w:t>4</w:t>
      </w:r>
      <w:r w:rsidRPr="00E84824">
        <w:rPr>
          <w:sz w:val="20"/>
          <w:szCs w:val="20"/>
          <w:lang w:val="es-MX"/>
        </w:rPr>
        <w:t>.1 Minutas de reuniones.</w:t>
      </w:r>
    </w:p>
    <w:p w14:paraId="28C0F332" w14:textId="0C676403" w:rsidR="002A6332" w:rsidRPr="00E84824" w:rsidRDefault="00CC7BA1" w:rsidP="00EC17CC">
      <w:pPr>
        <w:pStyle w:val="Normal1"/>
        <w:ind w:left="72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A.</w:t>
      </w:r>
      <w:r w:rsidR="00B77F56">
        <w:rPr>
          <w:sz w:val="20"/>
          <w:szCs w:val="20"/>
          <w:lang w:val="es-MX"/>
        </w:rPr>
        <w:t>4</w:t>
      </w:r>
      <w:r w:rsidRPr="00E84824">
        <w:rPr>
          <w:sz w:val="20"/>
          <w:szCs w:val="20"/>
          <w:lang w:val="es-MX"/>
        </w:rPr>
        <w:t>.</w:t>
      </w:r>
      <w:r w:rsidR="003E1B87">
        <w:rPr>
          <w:sz w:val="20"/>
          <w:szCs w:val="20"/>
          <w:lang w:val="es-MX"/>
        </w:rPr>
        <w:t>2</w:t>
      </w:r>
      <w:r w:rsidRPr="00E84824">
        <w:rPr>
          <w:sz w:val="20"/>
          <w:szCs w:val="20"/>
          <w:lang w:val="es-MX"/>
        </w:rPr>
        <w:t xml:space="preserve"> Memoria técnica de las configuraciones del sistema y/o hardware.</w:t>
      </w:r>
    </w:p>
    <w:p w14:paraId="0D3E9C62" w14:textId="50DF9E19" w:rsidR="002A6332" w:rsidRPr="00E84824" w:rsidRDefault="00CC7BA1" w:rsidP="00EC17CC">
      <w:pPr>
        <w:pStyle w:val="Normal1"/>
        <w:ind w:left="72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A.</w:t>
      </w:r>
      <w:r w:rsidR="00B77F56">
        <w:rPr>
          <w:sz w:val="20"/>
          <w:szCs w:val="20"/>
          <w:lang w:val="es-MX"/>
        </w:rPr>
        <w:t>4</w:t>
      </w:r>
      <w:r w:rsidRPr="00E84824">
        <w:rPr>
          <w:sz w:val="20"/>
          <w:szCs w:val="20"/>
          <w:lang w:val="es-MX"/>
        </w:rPr>
        <w:t>.</w:t>
      </w:r>
      <w:r w:rsidR="003E1B87">
        <w:rPr>
          <w:sz w:val="20"/>
          <w:szCs w:val="20"/>
          <w:lang w:val="es-MX"/>
        </w:rPr>
        <w:t>3</w:t>
      </w:r>
      <w:r w:rsidRPr="00E84824">
        <w:rPr>
          <w:sz w:val="20"/>
          <w:szCs w:val="20"/>
          <w:lang w:val="es-MX"/>
        </w:rPr>
        <w:t xml:space="preserve"> Manuales de usuario final.</w:t>
      </w:r>
    </w:p>
    <w:p w14:paraId="36021F90" w14:textId="6C4E4D71" w:rsidR="002A6332" w:rsidRPr="00E84824" w:rsidRDefault="00CC7BA1" w:rsidP="00EC17CC">
      <w:pPr>
        <w:pStyle w:val="Normal1"/>
        <w:ind w:left="72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A.</w:t>
      </w:r>
      <w:r w:rsidR="00B77F56">
        <w:rPr>
          <w:sz w:val="20"/>
          <w:szCs w:val="20"/>
          <w:lang w:val="es-MX"/>
        </w:rPr>
        <w:t>4</w:t>
      </w:r>
      <w:r w:rsidRPr="00E84824">
        <w:rPr>
          <w:sz w:val="20"/>
          <w:szCs w:val="20"/>
          <w:lang w:val="es-MX"/>
        </w:rPr>
        <w:t>.</w:t>
      </w:r>
      <w:r w:rsidR="003E1B87">
        <w:rPr>
          <w:sz w:val="20"/>
          <w:szCs w:val="20"/>
          <w:lang w:val="es-MX"/>
        </w:rPr>
        <w:t>4</w:t>
      </w:r>
      <w:r w:rsidRPr="00E84824">
        <w:rPr>
          <w:sz w:val="20"/>
          <w:szCs w:val="20"/>
          <w:lang w:val="es-MX"/>
        </w:rPr>
        <w:t xml:space="preserve"> Aceptación de las liberaciones parciales.</w:t>
      </w:r>
    </w:p>
    <w:p w14:paraId="0A81A77D" w14:textId="63C4AA3F" w:rsidR="002A6332" w:rsidRPr="00E84824" w:rsidRDefault="00CC7BA1" w:rsidP="00EC17CC">
      <w:pPr>
        <w:pStyle w:val="Normal1"/>
        <w:ind w:left="72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A.</w:t>
      </w:r>
      <w:r w:rsidR="00B77F56">
        <w:rPr>
          <w:sz w:val="20"/>
          <w:szCs w:val="20"/>
          <w:lang w:val="es-MX"/>
        </w:rPr>
        <w:t>4</w:t>
      </w:r>
      <w:r w:rsidRPr="00E84824">
        <w:rPr>
          <w:sz w:val="20"/>
          <w:szCs w:val="20"/>
          <w:lang w:val="es-MX"/>
        </w:rPr>
        <w:t>.</w:t>
      </w:r>
      <w:r w:rsidR="003E1B87">
        <w:rPr>
          <w:sz w:val="20"/>
          <w:szCs w:val="20"/>
          <w:lang w:val="es-MX"/>
        </w:rPr>
        <w:t>5</w:t>
      </w:r>
      <w:r w:rsidRPr="00E84824">
        <w:rPr>
          <w:sz w:val="20"/>
          <w:szCs w:val="20"/>
          <w:lang w:val="es-MX"/>
        </w:rPr>
        <w:t xml:space="preserve"> Avance del proyecto.</w:t>
      </w:r>
    </w:p>
    <w:p w14:paraId="2B032786" w14:textId="41204228" w:rsidR="002A6332" w:rsidRPr="00E84824" w:rsidRDefault="00CC7BA1" w:rsidP="00EC17CC">
      <w:pPr>
        <w:pStyle w:val="Normal1"/>
        <w:ind w:left="72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A.</w:t>
      </w:r>
      <w:r w:rsidR="00B77F56">
        <w:rPr>
          <w:sz w:val="20"/>
          <w:szCs w:val="20"/>
          <w:lang w:val="es-MX"/>
        </w:rPr>
        <w:t>4</w:t>
      </w:r>
      <w:r w:rsidRPr="00E84824">
        <w:rPr>
          <w:sz w:val="20"/>
          <w:szCs w:val="20"/>
          <w:lang w:val="es-MX"/>
        </w:rPr>
        <w:t>.</w:t>
      </w:r>
      <w:r w:rsidR="003E1B87">
        <w:rPr>
          <w:sz w:val="20"/>
          <w:szCs w:val="20"/>
          <w:lang w:val="es-MX"/>
        </w:rPr>
        <w:t>6</w:t>
      </w:r>
      <w:r w:rsidRPr="00E84824">
        <w:rPr>
          <w:sz w:val="20"/>
          <w:szCs w:val="20"/>
          <w:lang w:val="es-MX"/>
        </w:rPr>
        <w:t xml:space="preserve"> Solicitudes de cambio.</w:t>
      </w:r>
    </w:p>
    <w:p w14:paraId="3310139A" w14:textId="174A36B4" w:rsidR="002A6332" w:rsidRPr="00E84824" w:rsidRDefault="00B77F56" w:rsidP="00EC17CC">
      <w:pPr>
        <w:pStyle w:val="Normal1"/>
        <w:ind w:left="720"/>
        <w:jc w:val="both"/>
        <w:rPr>
          <w:color w:val="263238"/>
          <w:sz w:val="20"/>
          <w:szCs w:val="20"/>
          <w:lang w:val="es-MX"/>
        </w:rPr>
      </w:pPr>
      <w:r>
        <w:rPr>
          <w:sz w:val="20"/>
          <w:szCs w:val="20"/>
          <w:lang w:val="es-MX"/>
        </w:rPr>
        <w:t>A.4</w:t>
      </w:r>
      <w:r w:rsidR="00CC7BA1" w:rsidRPr="00E84824">
        <w:rPr>
          <w:sz w:val="20"/>
          <w:szCs w:val="20"/>
          <w:lang w:val="es-MX"/>
        </w:rPr>
        <w:t>.</w:t>
      </w:r>
      <w:r w:rsidR="003E1B87">
        <w:rPr>
          <w:sz w:val="20"/>
          <w:szCs w:val="20"/>
          <w:lang w:val="es-MX"/>
        </w:rPr>
        <w:t>7</w:t>
      </w:r>
      <w:r w:rsidR="00CC7BA1" w:rsidRPr="00E84824">
        <w:rPr>
          <w:sz w:val="20"/>
          <w:szCs w:val="20"/>
          <w:lang w:val="es-MX"/>
        </w:rPr>
        <w:t xml:space="preserve"> Liberación del proyecto.</w:t>
      </w:r>
    </w:p>
    <w:p w14:paraId="0ACCBF35" w14:textId="619D9815" w:rsidR="002A6332" w:rsidRPr="00E84824" w:rsidRDefault="002A6332">
      <w:pPr>
        <w:pStyle w:val="Ttulo1"/>
        <w:rPr>
          <w:lang w:val="es-MX"/>
        </w:rPr>
      </w:pPr>
      <w:bookmarkStart w:id="11" w:name="_aah6py1oq9i2" w:colFirst="0" w:colLast="0"/>
      <w:bookmarkEnd w:id="11"/>
    </w:p>
    <w:p w14:paraId="6BD019EF" w14:textId="77777777" w:rsidR="002A6332" w:rsidRPr="00E84824" w:rsidRDefault="00CC7BA1">
      <w:pPr>
        <w:pStyle w:val="Ttulo1"/>
        <w:rPr>
          <w:lang w:val="es-MX"/>
        </w:rPr>
      </w:pPr>
      <w:bookmarkStart w:id="12" w:name="_Toc508838047"/>
      <w:r w:rsidRPr="00E84824">
        <w:rPr>
          <w:lang w:val="es-MX"/>
        </w:rPr>
        <w:t>B Características del S</w:t>
      </w:r>
      <w:r w:rsidR="00A32E1F">
        <w:rPr>
          <w:lang w:val="es-MX"/>
        </w:rPr>
        <w:t>istema de Recursos Humanos</w:t>
      </w:r>
      <w:r w:rsidR="00D34198">
        <w:rPr>
          <w:lang w:val="es-MX"/>
        </w:rPr>
        <w:t>.</w:t>
      </w:r>
      <w:bookmarkEnd w:id="12"/>
    </w:p>
    <w:p w14:paraId="2A3B3135" w14:textId="77777777" w:rsidR="002A6332" w:rsidRPr="00E84824" w:rsidRDefault="00CC7BA1">
      <w:pPr>
        <w:pStyle w:val="Ttulo2"/>
        <w:rPr>
          <w:lang w:val="es-MX"/>
        </w:rPr>
      </w:pPr>
      <w:bookmarkStart w:id="13" w:name="_5za8tz5ycl1y" w:colFirst="0" w:colLast="0"/>
      <w:bookmarkStart w:id="14" w:name="_Toc508838048"/>
      <w:bookmarkEnd w:id="13"/>
      <w:r w:rsidRPr="00E84824">
        <w:rPr>
          <w:lang w:val="es-MX"/>
        </w:rPr>
        <w:t>B.1 Objetivo General</w:t>
      </w:r>
      <w:bookmarkEnd w:id="14"/>
    </w:p>
    <w:p w14:paraId="6E19B3EB" w14:textId="77777777" w:rsidR="002A6332" w:rsidRPr="00E84824" w:rsidRDefault="00CC7BA1">
      <w:pPr>
        <w:pStyle w:val="Normal1"/>
        <w:ind w:left="72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B.1.1 Desarrollo e implementación de</w:t>
      </w:r>
      <w:r w:rsidR="00697876">
        <w:rPr>
          <w:sz w:val="20"/>
          <w:szCs w:val="20"/>
          <w:lang w:val="es-MX"/>
        </w:rPr>
        <w:t xml:space="preserve"> un Sistema de Recursos Humanos para el G</w:t>
      </w:r>
      <w:r w:rsidR="001167DD">
        <w:rPr>
          <w:sz w:val="20"/>
          <w:szCs w:val="20"/>
          <w:lang w:val="es-MX"/>
        </w:rPr>
        <w:t>OBIERNO DE MEXICALI</w:t>
      </w:r>
      <w:r w:rsidR="00697876">
        <w:rPr>
          <w:sz w:val="20"/>
          <w:szCs w:val="20"/>
          <w:lang w:val="es-MX"/>
        </w:rPr>
        <w:t>,</w:t>
      </w:r>
      <w:r w:rsidRPr="00E84824">
        <w:rPr>
          <w:sz w:val="20"/>
          <w:szCs w:val="20"/>
          <w:lang w:val="es-MX"/>
        </w:rPr>
        <w:t xml:space="preserve"> cuyo diseño esté basado 100% en las necesidades y </w:t>
      </w:r>
      <w:r w:rsidR="00697876" w:rsidRPr="007663F7">
        <w:rPr>
          <w:sz w:val="20"/>
          <w:szCs w:val="20"/>
          <w:lang w:val="es-MX"/>
        </w:rPr>
        <w:t>requerimientos detectados</w:t>
      </w:r>
      <w:r w:rsidRPr="007663F7">
        <w:rPr>
          <w:sz w:val="20"/>
          <w:szCs w:val="20"/>
          <w:lang w:val="es-MX"/>
        </w:rPr>
        <w:t xml:space="preserve"> en la fase de análisis.</w:t>
      </w:r>
    </w:p>
    <w:p w14:paraId="6B184397" w14:textId="77777777" w:rsidR="002A6332" w:rsidRPr="00E84824" w:rsidRDefault="002A6332">
      <w:pPr>
        <w:pStyle w:val="Ttulo1"/>
        <w:spacing w:line="276" w:lineRule="auto"/>
        <w:jc w:val="both"/>
        <w:rPr>
          <w:lang w:val="es-MX"/>
        </w:rPr>
      </w:pPr>
      <w:bookmarkStart w:id="15" w:name="_3u7dka5czi3w" w:colFirst="0" w:colLast="0"/>
      <w:bookmarkEnd w:id="15"/>
    </w:p>
    <w:p w14:paraId="1CE5F690" w14:textId="77777777" w:rsidR="002A6332" w:rsidRPr="00E84824" w:rsidRDefault="00CC7BA1">
      <w:pPr>
        <w:pStyle w:val="Ttulo2"/>
        <w:spacing w:line="276" w:lineRule="auto"/>
        <w:jc w:val="both"/>
        <w:rPr>
          <w:lang w:val="es-MX"/>
        </w:rPr>
      </w:pPr>
      <w:bookmarkStart w:id="16" w:name="_Toc508838049"/>
      <w:r w:rsidRPr="00E84824">
        <w:rPr>
          <w:lang w:val="es-MX"/>
        </w:rPr>
        <w:t xml:space="preserve">B.2 </w:t>
      </w:r>
      <w:r w:rsidR="00287F82" w:rsidRPr="0030079B">
        <w:rPr>
          <w:lang w:val="es-MX"/>
        </w:rPr>
        <w:t>Alcance</w:t>
      </w:r>
      <w:bookmarkEnd w:id="16"/>
    </w:p>
    <w:p w14:paraId="0F3AFDB6" w14:textId="77777777" w:rsidR="002A6332" w:rsidRPr="00E84824" w:rsidRDefault="00CC7BA1">
      <w:pPr>
        <w:pStyle w:val="Ttulo3"/>
        <w:rPr>
          <w:lang w:val="es-MX"/>
        </w:rPr>
      </w:pPr>
      <w:bookmarkStart w:id="17" w:name="_2x1xvio2bdgr" w:colFirst="0" w:colLast="0"/>
      <w:bookmarkStart w:id="18" w:name="_Toc508838050"/>
      <w:bookmarkEnd w:id="17"/>
      <w:r w:rsidRPr="00E84824">
        <w:rPr>
          <w:lang w:val="es-MX"/>
        </w:rPr>
        <w:t xml:space="preserve">B.2.1 </w:t>
      </w:r>
      <w:r w:rsidR="00697876" w:rsidRPr="00E84824">
        <w:rPr>
          <w:lang w:val="es-MX"/>
        </w:rPr>
        <w:t>Características</w:t>
      </w:r>
      <w:bookmarkEnd w:id="18"/>
    </w:p>
    <w:p w14:paraId="2EFD58C5" w14:textId="77777777" w:rsidR="002A6332" w:rsidRPr="00E84824" w:rsidRDefault="00CC7BA1">
      <w:pPr>
        <w:pStyle w:val="Ttulo4"/>
        <w:rPr>
          <w:lang w:val="es-MX"/>
        </w:rPr>
      </w:pPr>
      <w:bookmarkStart w:id="19" w:name="_Toc508838051"/>
      <w:r w:rsidRPr="00E84824">
        <w:rPr>
          <w:lang w:val="es-MX"/>
        </w:rPr>
        <w:t>B.2.1.1 Sistema</w:t>
      </w:r>
      <w:bookmarkEnd w:id="19"/>
    </w:p>
    <w:p w14:paraId="5666B187" w14:textId="77777777" w:rsidR="002A6332" w:rsidRPr="00E84824" w:rsidRDefault="00CC7BA1">
      <w:pPr>
        <w:pStyle w:val="Normal1"/>
        <w:ind w:left="144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Desar</w:t>
      </w:r>
      <w:r w:rsidR="00697876">
        <w:rPr>
          <w:sz w:val="20"/>
          <w:szCs w:val="20"/>
          <w:lang w:val="es-MX"/>
        </w:rPr>
        <w:t>rollo de un sistema integral de recursos humanos</w:t>
      </w:r>
      <w:r w:rsidRPr="00E84824">
        <w:rPr>
          <w:sz w:val="20"/>
          <w:szCs w:val="20"/>
          <w:lang w:val="es-MX"/>
        </w:rPr>
        <w:t xml:space="preserve"> que cumpla con los siguientes requisitos:</w:t>
      </w:r>
    </w:p>
    <w:p w14:paraId="15FD26D4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 xml:space="preserve">B.2.1.1.1 Que se desarrollen los módulos y </w:t>
      </w:r>
      <w:r w:rsidR="00697876" w:rsidRPr="00E84824">
        <w:rPr>
          <w:sz w:val="20"/>
          <w:szCs w:val="20"/>
          <w:lang w:val="es-MX"/>
        </w:rPr>
        <w:t>características solicitados</w:t>
      </w:r>
      <w:r w:rsidRPr="00E84824">
        <w:rPr>
          <w:sz w:val="20"/>
          <w:szCs w:val="20"/>
          <w:lang w:val="es-MX"/>
        </w:rPr>
        <w:t xml:space="preserve"> en función de los requerimientos </w:t>
      </w:r>
      <w:r w:rsidR="0030079B">
        <w:rPr>
          <w:sz w:val="20"/>
          <w:szCs w:val="20"/>
          <w:lang w:val="es-MX"/>
        </w:rPr>
        <w:t>del GOBIERNO DE MEXICALI</w:t>
      </w:r>
    </w:p>
    <w:p w14:paraId="2BC7484B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lastRenderedPageBreak/>
        <w:t>B.2.1.1.2 Que administre la información de forma histórica de los empleados, sus pagos y la organización.</w:t>
      </w:r>
    </w:p>
    <w:p w14:paraId="172D1E58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B.2.1.1.3 Que la información resida de forma centralizada en una base de datos.</w:t>
      </w:r>
    </w:p>
    <w:p w14:paraId="38F1D92E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B.2.1.1.4 La mayor parte de la funcionalidad que sea a través de catálogos accesibles por niveles de seguridad.</w:t>
      </w:r>
    </w:p>
    <w:p w14:paraId="312590EE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B.2.1.1.5 Que administre de forma interna la seguridad de pantallas y opciones de menú.</w:t>
      </w:r>
    </w:p>
    <w:p w14:paraId="0935BE6D" w14:textId="77777777" w:rsidR="002A6332" w:rsidRPr="00E84824" w:rsidRDefault="00CC7BA1">
      <w:pPr>
        <w:pStyle w:val="Normal1"/>
        <w:ind w:left="2160"/>
        <w:jc w:val="both"/>
        <w:rPr>
          <w:color w:val="FF0000"/>
          <w:lang w:val="es-MX"/>
        </w:rPr>
      </w:pPr>
      <w:r w:rsidRPr="00E84824">
        <w:rPr>
          <w:sz w:val="20"/>
          <w:szCs w:val="20"/>
          <w:lang w:val="es-MX"/>
        </w:rPr>
        <w:t>B.2.1.1.7 Que desde la pantalla de empleados se pueda consultar toda la información referente al mismo empleado.</w:t>
      </w:r>
    </w:p>
    <w:p w14:paraId="6DD70568" w14:textId="77777777" w:rsidR="002A6332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B.2.1.1.8 El sistema deberá operar con interfaz vía web.</w:t>
      </w:r>
    </w:p>
    <w:p w14:paraId="6CF74E41" w14:textId="77777777" w:rsidR="007623E9" w:rsidRPr="0030079B" w:rsidRDefault="007623E9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 xml:space="preserve">B.2.1.1.9 Que permita la integración de un expediente documental digital </w:t>
      </w:r>
      <w:r w:rsidR="00D646FD" w:rsidRPr="0030079B">
        <w:rPr>
          <w:sz w:val="20"/>
          <w:szCs w:val="20"/>
          <w:lang w:val="es-MX"/>
        </w:rPr>
        <w:t>del empleado.</w:t>
      </w:r>
    </w:p>
    <w:p w14:paraId="66820DF8" w14:textId="77777777" w:rsidR="00287F82" w:rsidRPr="00E84824" w:rsidRDefault="00287F82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B.2.1.1.10 Preparado la incorporar el componente de software de firma electrónica que será proporcionado por el GOBIERNO DE MEXICALI.</w:t>
      </w:r>
    </w:p>
    <w:p w14:paraId="265ED4C3" w14:textId="77777777" w:rsidR="002A6332" w:rsidRPr="00E84824" w:rsidRDefault="00CC7BA1">
      <w:pPr>
        <w:pStyle w:val="Normal1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 xml:space="preserve"> </w:t>
      </w:r>
    </w:p>
    <w:p w14:paraId="1F15055F" w14:textId="222881AE" w:rsidR="002A6332" w:rsidRPr="00E84824" w:rsidRDefault="002A6332">
      <w:pPr>
        <w:pStyle w:val="Ttulo3"/>
        <w:rPr>
          <w:lang w:val="es-MX"/>
        </w:rPr>
      </w:pPr>
      <w:bookmarkStart w:id="20" w:name="_hvwpfym17yeu" w:colFirst="0" w:colLast="0"/>
      <w:bookmarkEnd w:id="20"/>
    </w:p>
    <w:p w14:paraId="047BE0C3" w14:textId="77777777" w:rsidR="002A6332" w:rsidRPr="00E84824" w:rsidRDefault="00CC7BA1">
      <w:pPr>
        <w:pStyle w:val="Ttulo4"/>
        <w:rPr>
          <w:lang w:val="es-MX"/>
        </w:rPr>
      </w:pPr>
      <w:bookmarkStart w:id="21" w:name="_Toc508838052"/>
      <w:r w:rsidRPr="00E84824">
        <w:rPr>
          <w:lang w:val="es-MX"/>
        </w:rPr>
        <w:t>B.2.1.2 Módulo de Nómina</w:t>
      </w:r>
      <w:bookmarkEnd w:id="21"/>
    </w:p>
    <w:p w14:paraId="4ADC3E29" w14:textId="77777777" w:rsidR="002A6332" w:rsidRPr="00E84824" w:rsidRDefault="00CC7BA1">
      <w:pPr>
        <w:pStyle w:val="Normal1"/>
        <w:ind w:left="720" w:firstLine="72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La funcionalidad del módulo de nómina debe incluir lo siguiente:</w:t>
      </w:r>
    </w:p>
    <w:p w14:paraId="7E497E83" w14:textId="77777777" w:rsidR="002A6332" w:rsidRPr="00E84824" w:rsidRDefault="002A6332">
      <w:pPr>
        <w:pStyle w:val="Normal1"/>
        <w:ind w:firstLine="720"/>
        <w:jc w:val="both"/>
        <w:rPr>
          <w:sz w:val="20"/>
          <w:szCs w:val="20"/>
          <w:lang w:val="es-MX"/>
        </w:rPr>
      </w:pPr>
    </w:p>
    <w:p w14:paraId="64875CB3" w14:textId="77777777" w:rsidR="002A6332" w:rsidRPr="0030079B" w:rsidRDefault="00CC7BA1">
      <w:pPr>
        <w:pStyle w:val="Normal1"/>
        <w:ind w:left="2160"/>
        <w:jc w:val="both"/>
        <w:rPr>
          <w:lang w:val="es-MX"/>
        </w:rPr>
      </w:pPr>
      <w:r w:rsidRPr="00E84824">
        <w:rPr>
          <w:sz w:val="20"/>
          <w:szCs w:val="20"/>
          <w:lang w:val="es-MX"/>
        </w:rPr>
        <w:t xml:space="preserve">B.2.1.2.1 Pantallas de captura </w:t>
      </w:r>
      <w:r w:rsidRPr="0030079B">
        <w:rPr>
          <w:sz w:val="20"/>
          <w:szCs w:val="20"/>
          <w:lang w:val="es-MX"/>
        </w:rPr>
        <w:t xml:space="preserve">de incidencias como: inasistencias, incapacidades, pensiones alimenticias, </w:t>
      </w:r>
      <w:r w:rsidR="0096440E" w:rsidRPr="0030079B">
        <w:rPr>
          <w:sz w:val="20"/>
          <w:szCs w:val="20"/>
          <w:lang w:val="es-MX"/>
        </w:rPr>
        <w:t xml:space="preserve">horas extras, </w:t>
      </w:r>
      <w:r w:rsidRPr="0030079B">
        <w:rPr>
          <w:sz w:val="20"/>
          <w:szCs w:val="20"/>
          <w:lang w:val="es-MX"/>
        </w:rPr>
        <w:t>etc.</w:t>
      </w:r>
    </w:p>
    <w:p w14:paraId="37FC3BA2" w14:textId="77777777" w:rsidR="002A6332" w:rsidRPr="0030079B" w:rsidRDefault="00CC7BA1">
      <w:pPr>
        <w:pStyle w:val="Normal1"/>
        <w:ind w:left="2160"/>
        <w:jc w:val="both"/>
        <w:rPr>
          <w:lang w:val="es-MX"/>
        </w:rPr>
      </w:pPr>
      <w:r w:rsidRPr="0030079B">
        <w:rPr>
          <w:sz w:val="20"/>
          <w:szCs w:val="20"/>
          <w:lang w:val="es-MX"/>
        </w:rPr>
        <w:t>B.2.1.2.2 Captura de conceptos nominales por adscripción, centro de pago, departamentos, tipo de empleado (sindicalizado, confianza, eventuales).</w:t>
      </w:r>
    </w:p>
    <w:p w14:paraId="62889250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 xml:space="preserve">B.2.1.2.3 Control de seguridad social </w:t>
      </w:r>
      <w:r w:rsidR="008878E2" w:rsidRPr="0030079B">
        <w:rPr>
          <w:sz w:val="20"/>
          <w:szCs w:val="20"/>
          <w:lang w:val="es-MX"/>
        </w:rPr>
        <w:t xml:space="preserve">ISSSTECALI, </w:t>
      </w:r>
      <w:r w:rsidRPr="0030079B">
        <w:rPr>
          <w:sz w:val="20"/>
          <w:szCs w:val="20"/>
          <w:lang w:val="es-MX"/>
        </w:rPr>
        <w:t>IMSS</w:t>
      </w:r>
      <w:r w:rsidRPr="00E84824">
        <w:rPr>
          <w:sz w:val="20"/>
          <w:szCs w:val="20"/>
          <w:lang w:val="es-MX"/>
        </w:rPr>
        <w:t xml:space="preserve"> y retenciones de ISR.</w:t>
      </w:r>
    </w:p>
    <w:p w14:paraId="2C61E673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B.2.1.2.4 Control de vacaciones del personal.</w:t>
      </w:r>
    </w:p>
    <w:p w14:paraId="42D28605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B.2.1.2.5 Cálculo de ajuste anual de impuestos y retenciones.</w:t>
      </w:r>
    </w:p>
    <w:p w14:paraId="216C4928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B.2.1.2.6 Cálculo de percepciones, deducciones e impuestos parametrizable por importe, porcentaje o días:</w:t>
      </w:r>
    </w:p>
    <w:p w14:paraId="60981D97" w14:textId="77777777" w:rsidR="002A6332" w:rsidRPr="00E84824" w:rsidRDefault="00CC7BA1">
      <w:pPr>
        <w:pStyle w:val="Normal1"/>
        <w:ind w:left="288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B.2.1.2.6.1 Guardar las tablas de impuesto de forma histórica.</w:t>
      </w:r>
    </w:p>
    <w:p w14:paraId="46B425F0" w14:textId="77777777" w:rsidR="002A6332" w:rsidRPr="00E84824" w:rsidRDefault="00CC7BA1">
      <w:pPr>
        <w:pStyle w:val="Normal1"/>
        <w:ind w:left="288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 xml:space="preserve">B.2.1.2.6.2 </w:t>
      </w:r>
      <w:r w:rsidRPr="005B634C">
        <w:rPr>
          <w:sz w:val="20"/>
          <w:szCs w:val="20"/>
          <w:lang w:val="es-MX"/>
        </w:rPr>
        <w:t>Realizar cálculos parciales en movimientos que son a mitad de período de pago.</w:t>
      </w:r>
    </w:p>
    <w:p w14:paraId="5766E5AA" w14:textId="77777777" w:rsidR="002A6332" w:rsidRPr="00E84824" w:rsidRDefault="00CC7BA1">
      <w:pPr>
        <w:pStyle w:val="Normal1"/>
        <w:ind w:left="2160"/>
        <w:jc w:val="both"/>
        <w:rPr>
          <w:lang w:val="es-MX"/>
        </w:rPr>
      </w:pPr>
      <w:r w:rsidRPr="00E84824">
        <w:rPr>
          <w:sz w:val="20"/>
          <w:szCs w:val="20"/>
          <w:lang w:val="es-MX"/>
        </w:rPr>
        <w:t>B.2.1.2.7 Se deberá tener acceso a datos históricos por empleado.</w:t>
      </w:r>
    </w:p>
    <w:p w14:paraId="21858ABE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 xml:space="preserve">B.2.1.2.8 Se deberá tener la posibilidad de realizar consultas definidas por el usuario con la salida a pantalla, archivo con formato </w:t>
      </w:r>
      <w:proofErr w:type="spellStart"/>
      <w:r w:rsidRPr="00E84824">
        <w:rPr>
          <w:sz w:val="20"/>
          <w:szCs w:val="20"/>
          <w:lang w:val="es-MX"/>
        </w:rPr>
        <w:t>csv</w:t>
      </w:r>
      <w:proofErr w:type="spellEnd"/>
      <w:r w:rsidRPr="00E84824">
        <w:rPr>
          <w:sz w:val="20"/>
          <w:szCs w:val="20"/>
          <w:lang w:val="es-MX"/>
        </w:rPr>
        <w:t xml:space="preserve"> o impresión a diferentes niveles de </w:t>
      </w:r>
      <w:r w:rsidR="00974228" w:rsidRPr="00E84824">
        <w:rPr>
          <w:sz w:val="20"/>
          <w:szCs w:val="20"/>
          <w:lang w:val="es-MX"/>
        </w:rPr>
        <w:t>agregación (</w:t>
      </w:r>
      <w:r w:rsidRPr="00E84824">
        <w:rPr>
          <w:sz w:val="20"/>
          <w:szCs w:val="20"/>
          <w:lang w:val="es-MX"/>
        </w:rPr>
        <w:t>por ejemplo</w:t>
      </w:r>
      <w:proofErr w:type="gramStart"/>
      <w:r w:rsidRPr="00E84824">
        <w:rPr>
          <w:sz w:val="20"/>
          <w:szCs w:val="20"/>
          <w:lang w:val="es-MX"/>
        </w:rPr>
        <w:t>:  adscripción</w:t>
      </w:r>
      <w:proofErr w:type="gramEnd"/>
      <w:r w:rsidRPr="00E84824">
        <w:rPr>
          <w:sz w:val="20"/>
          <w:szCs w:val="20"/>
          <w:lang w:val="es-MX"/>
        </w:rPr>
        <w:t>, centro de pago, por empleado).</w:t>
      </w:r>
    </w:p>
    <w:p w14:paraId="1B2868A7" w14:textId="77777777" w:rsidR="002A6332" w:rsidRPr="009966AC" w:rsidRDefault="00CC7BA1">
      <w:pPr>
        <w:pStyle w:val="Normal1"/>
        <w:ind w:left="2160"/>
        <w:jc w:val="both"/>
        <w:rPr>
          <w:color w:val="auto"/>
          <w:lang w:val="es-MX"/>
        </w:rPr>
      </w:pPr>
      <w:r w:rsidRPr="00E84824">
        <w:rPr>
          <w:sz w:val="20"/>
          <w:szCs w:val="20"/>
          <w:lang w:val="es-MX"/>
        </w:rPr>
        <w:t>B.2.1.</w:t>
      </w:r>
      <w:r w:rsidRPr="009966AC">
        <w:rPr>
          <w:color w:val="auto"/>
          <w:sz w:val="20"/>
          <w:szCs w:val="20"/>
          <w:lang w:val="es-MX"/>
        </w:rPr>
        <w:t>2.9 Se deberá tener la posibilidad de realizar el cálculo de nóminas extraordinarias y especiales.</w:t>
      </w:r>
    </w:p>
    <w:p w14:paraId="78438909" w14:textId="77777777" w:rsidR="002A6332" w:rsidRPr="00E84824" w:rsidRDefault="00CC7BA1">
      <w:pPr>
        <w:pStyle w:val="Normal1"/>
        <w:ind w:left="2160"/>
        <w:jc w:val="both"/>
        <w:rPr>
          <w:lang w:val="es-MX"/>
        </w:rPr>
      </w:pPr>
      <w:r w:rsidRPr="00525C5D">
        <w:rPr>
          <w:sz w:val="20"/>
          <w:szCs w:val="20"/>
          <w:lang w:val="es-MX"/>
        </w:rPr>
        <w:t>B.2.1.2.10 El sistema tendrá la capacidad de realizar simulaciones como el cálculo del presupuesto.</w:t>
      </w:r>
    </w:p>
    <w:p w14:paraId="51ED0B37" w14:textId="77777777" w:rsidR="002A6332" w:rsidRPr="00E84824" w:rsidRDefault="00CC7BA1">
      <w:pPr>
        <w:pStyle w:val="Normal1"/>
        <w:ind w:left="2160"/>
        <w:jc w:val="both"/>
        <w:rPr>
          <w:lang w:val="es-MX"/>
        </w:rPr>
      </w:pPr>
      <w:r w:rsidRPr="00E84824">
        <w:rPr>
          <w:sz w:val="20"/>
          <w:szCs w:val="20"/>
          <w:lang w:val="es-MX"/>
        </w:rPr>
        <w:t>B.2.1.2.11 El pago deberá ser confiable en sus diferentes tipos de nómina y periodo.</w:t>
      </w:r>
    </w:p>
    <w:p w14:paraId="0DD41B05" w14:textId="77777777" w:rsidR="002A6332" w:rsidRPr="00E84824" w:rsidRDefault="00CC7BA1">
      <w:pPr>
        <w:pStyle w:val="Normal1"/>
        <w:ind w:left="2160"/>
        <w:jc w:val="both"/>
        <w:rPr>
          <w:lang w:val="es-MX"/>
        </w:rPr>
      </w:pPr>
      <w:r w:rsidRPr="00E84824">
        <w:rPr>
          <w:sz w:val="20"/>
          <w:szCs w:val="20"/>
          <w:lang w:val="es-MX"/>
        </w:rPr>
        <w:t>B.2.1.2.12 El sistema estará en posibilidad de bonificar descuentos indebidos en caso necesario.</w:t>
      </w:r>
    </w:p>
    <w:p w14:paraId="1D1D40B9" w14:textId="77777777" w:rsidR="002A6332" w:rsidRPr="00E84824" w:rsidRDefault="00CC7BA1">
      <w:pPr>
        <w:pStyle w:val="Normal1"/>
        <w:ind w:left="2160"/>
        <w:jc w:val="both"/>
        <w:rPr>
          <w:lang w:val="es-MX"/>
        </w:rPr>
      </w:pPr>
      <w:r w:rsidRPr="00E84824">
        <w:rPr>
          <w:sz w:val="20"/>
          <w:szCs w:val="20"/>
          <w:lang w:val="es-MX"/>
        </w:rPr>
        <w:t>B.2.1.2.13 El sistema deberá aceptar aportaciones adicionales que pueden ser fijas o por porcentaje de empleados, derivado de prestaciones establecidas.</w:t>
      </w:r>
    </w:p>
    <w:p w14:paraId="0648ABA3" w14:textId="77777777" w:rsidR="002A6332" w:rsidRPr="00E84824" w:rsidRDefault="00CC7BA1">
      <w:pPr>
        <w:pStyle w:val="Normal1"/>
        <w:ind w:left="2160"/>
        <w:jc w:val="both"/>
        <w:rPr>
          <w:lang w:val="es-MX"/>
        </w:rPr>
      </w:pPr>
      <w:r w:rsidRPr="00E84824">
        <w:rPr>
          <w:sz w:val="20"/>
          <w:szCs w:val="20"/>
          <w:lang w:val="es-MX"/>
        </w:rPr>
        <w:t>B.2.1.2.14 El sistema soportará diferentes deducciones y validará que el porcentaje no exceda los límites marcados por las condiciones generales de trabajo.</w:t>
      </w:r>
    </w:p>
    <w:p w14:paraId="2CED490F" w14:textId="77777777" w:rsidR="002A6332" w:rsidRPr="00E84824" w:rsidRDefault="00CC7BA1">
      <w:pPr>
        <w:pStyle w:val="Normal1"/>
        <w:ind w:left="2160"/>
        <w:jc w:val="both"/>
        <w:rPr>
          <w:lang w:val="es-MX"/>
        </w:rPr>
      </w:pPr>
      <w:r w:rsidRPr="00E84824">
        <w:rPr>
          <w:sz w:val="20"/>
          <w:szCs w:val="20"/>
          <w:lang w:val="es-MX"/>
        </w:rPr>
        <w:lastRenderedPageBreak/>
        <w:t>B.2.1.2.15 El sistema calculará las partes proporcionales para el pago de aguinaldo con base a los días laborados, descontando incapacidades, faltas y licencias.</w:t>
      </w:r>
    </w:p>
    <w:p w14:paraId="26188ACF" w14:textId="77777777" w:rsidR="002A6332" w:rsidRPr="00E84824" w:rsidRDefault="00CC7BA1">
      <w:pPr>
        <w:pStyle w:val="Normal1"/>
        <w:ind w:left="2160"/>
        <w:jc w:val="both"/>
        <w:rPr>
          <w:lang w:val="es-MX"/>
        </w:rPr>
      </w:pPr>
      <w:r w:rsidRPr="00E84824">
        <w:rPr>
          <w:sz w:val="20"/>
          <w:szCs w:val="20"/>
          <w:lang w:val="es-MX"/>
        </w:rPr>
        <w:t>B.2.1.2.16 El sistema estará en posibilidad de recibir de manera manual o por archivos en formato CSV las deducciones correspondientes a terceros y generará listados con la información correspondiente.</w:t>
      </w:r>
    </w:p>
    <w:p w14:paraId="1691F02F" w14:textId="77777777" w:rsidR="002A6332" w:rsidRPr="00E84824" w:rsidRDefault="00CC7BA1">
      <w:pPr>
        <w:pStyle w:val="Normal1"/>
        <w:ind w:left="2160"/>
        <w:jc w:val="both"/>
        <w:rPr>
          <w:lang w:val="es-MX"/>
        </w:rPr>
      </w:pPr>
      <w:r w:rsidRPr="00E84824">
        <w:rPr>
          <w:sz w:val="20"/>
          <w:szCs w:val="20"/>
          <w:lang w:val="es-MX"/>
        </w:rPr>
        <w:t>B.2.1.2.17 El sistema tendrá la capacidad de incrementar el número de conceptos de percepciones y deducciones dependiendo de las necesidades de EL GOBIERNO DE MEXICALI.</w:t>
      </w:r>
    </w:p>
    <w:p w14:paraId="77B7EB66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B.2.1.2.18 Las percepciones y deducciones podrán ser definidas por cantidades fijas o porcentajes.</w:t>
      </w:r>
    </w:p>
    <w:p w14:paraId="65CEAE53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B.2.1.2.19 Reportes de nómina:</w:t>
      </w:r>
    </w:p>
    <w:p w14:paraId="0ED4E3D7" w14:textId="77777777" w:rsidR="002A6332" w:rsidRPr="00E84824" w:rsidRDefault="00CC7BA1">
      <w:pPr>
        <w:pStyle w:val="Normal1"/>
        <w:ind w:left="2160" w:firstLine="72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B.2.1.2.19.1 Relación de percepciones personales.</w:t>
      </w:r>
    </w:p>
    <w:p w14:paraId="18357551" w14:textId="77777777" w:rsidR="002A6332" w:rsidRPr="00E84824" w:rsidRDefault="00CC7BA1">
      <w:pPr>
        <w:pStyle w:val="Normal1"/>
        <w:ind w:left="288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B.2.1.2.19.2 Concentrado de percepciones y deducciones.</w:t>
      </w:r>
    </w:p>
    <w:p w14:paraId="55E25F78" w14:textId="77777777" w:rsidR="002A6332" w:rsidRPr="00E84824" w:rsidRDefault="00CC7BA1">
      <w:pPr>
        <w:pStyle w:val="Normal1"/>
        <w:ind w:left="288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B.2.1.2.19.3 Resumen general de percepciones y deducciones.</w:t>
      </w:r>
    </w:p>
    <w:p w14:paraId="68755D87" w14:textId="77777777" w:rsidR="002A6332" w:rsidRPr="00E84824" w:rsidRDefault="00CC7BA1">
      <w:pPr>
        <w:pStyle w:val="Normal1"/>
        <w:ind w:left="288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B.2.1.2.19.4 Resumen general de cheque.</w:t>
      </w:r>
    </w:p>
    <w:p w14:paraId="7991E333" w14:textId="77777777" w:rsidR="002A6332" w:rsidRPr="00E84824" w:rsidRDefault="00CC7BA1">
      <w:pPr>
        <w:pStyle w:val="Normal1"/>
        <w:ind w:left="288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B.2.1.2.19.5 Entrega de nómina de la catorcena.</w:t>
      </w:r>
    </w:p>
    <w:p w14:paraId="6CC60F97" w14:textId="77777777" w:rsidR="002A6332" w:rsidRPr="00E84824" w:rsidRDefault="00CC7BA1">
      <w:pPr>
        <w:pStyle w:val="Normal1"/>
        <w:ind w:left="288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B.2.1.2.19.6 Nóminas emitidas por banco.</w:t>
      </w:r>
    </w:p>
    <w:p w14:paraId="0550FBA3" w14:textId="77777777" w:rsidR="002A6332" w:rsidRPr="00E84824" w:rsidRDefault="00CC7BA1">
      <w:pPr>
        <w:pStyle w:val="Normal1"/>
        <w:ind w:left="288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B.2.1.2.19.7 Pre-nómina pensión alimenticia.</w:t>
      </w:r>
    </w:p>
    <w:p w14:paraId="0ED23F5C" w14:textId="77777777" w:rsidR="002A6332" w:rsidRPr="00E84824" w:rsidRDefault="00CC7BA1">
      <w:pPr>
        <w:pStyle w:val="Normal1"/>
        <w:ind w:left="288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B.2.1.2.19.8 Percepciones y deducciones.</w:t>
      </w:r>
    </w:p>
    <w:p w14:paraId="32D5672B" w14:textId="77777777" w:rsidR="002A6332" w:rsidRPr="00E84824" w:rsidRDefault="00CC7BA1">
      <w:pPr>
        <w:pStyle w:val="Normal1"/>
        <w:ind w:left="288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B.2.1.2.19.9 Percepciones y retenciones de impuesto por número de empleado.</w:t>
      </w:r>
    </w:p>
    <w:p w14:paraId="3FE39FAF" w14:textId="77777777" w:rsidR="002A6332" w:rsidRPr="00E84824" w:rsidRDefault="002A6332">
      <w:pPr>
        <w:pStyle w:val="Normal1"/>
        <w:jc w:val="both"/>
        <w:rPr>
          <w:sz w:val="20"/>
          <w:szCs w:val="20"/>
          <w:lang w:val="es-MX"/>
        </w:rPr>
      </w:pPr>
    </w:p>
    <w:p w14:paraId="1A71C5DB" w14:textId="77777777" w:rsidR="002A6332" w:rsidRPr="00E84824" w:rsidRDefault="00CC7BA1">
      <w:pPr>
        <w:pStyle w:val="Ttulo4"/>
        <w:rPr>
          <w:lang w:val="es-MX"/>
        </w:rPr>
      </w:pPr>
      <w:bookmarkStart w:id="22" w:name="_Toc508838053"/>
      <w:r w:rsidRPr="00E84824">
        <w:rPr>
          <w:lang w:val="es-MX"/>
        </w:rPr>
        <w:t>B.2.1.3 Módulo de Presupuesto</w:t>
      </w:r>
      <w:bookmarkEnd w:id="22"/>
    </w:p>
    <w:p w14:paraId="7CCEBE43" w14:textId="77777777" w:rsidR="002A6332" w:rsidRPr="00E84824" w:rsidRDefault="00CC7BA1">
      <w:pPr>
        <w:pStyle w:val="Normal1"/>
        <w:ind w:left="144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 xml:space="preserve">Respecto </w:t>
      </w:r>
      <w:r w:rsidR="00EA6271">
        <w:rPr>
          <w:sz w:val="20"/>
          <w:szCs w:val="20"/>
          <w:lang w:val="es-MX"/>
        </w:rPr>
        <w:t>al</w:t>
      </w:r>
      <w:r w:rsidRPr="00E84824">
        <w:rPr>
          <w:sz w:val="20"/>
          <w:szCs w:val="20"/>
          <w:lang w:val="es-MX"/>
        </w:rPr>
        <w:t xml:space="preserve"> presupuesto el sistema debe permitir:</w:t>
      </w:r>
    </w:p>
    <w:p w14:paraId="2265FEDC" w14:textId="77777777" w:rsidR="002A6332" w:rsidRPr="00E84824" w:rsidRDefault="002A6332">
      <w:pPr>
        <w:pStyle w:val="Normal1"/>
        <w:ind w:left="720"/>
        <w:jc w:val="both"/>
        <w:rPr>
          <w:sz w:val="20"/>
          <w:szCs w:val="20"/>
          <w:lang w:val="es-MX"/>
        </w:rPr>
      </w:pPr>
    </w:p>
    <w:p w14:paraId="3DEF14C4" w14:textId="77777777" w:rsidR="002A6332" w:rsidRPr="0030079B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 xml:space="preserve">B.2.1.3.1 Consumir el presupuesto autorizado a nivel </w:t>
      </w:r>
      <w:r w:rsidR="00EA6271" w:rsidRPr="0030079B">
        <w:rPr>
          <w:sz w:val="20"/>
          <w:szCs w:val="20"/>
          <w:lang w:val="es-MX"/>
        </w:rPr>
        <w:t>de clave programática-presupuestal (ramo, programa, unidad, meta, acción, partida, fuente de financiamientos, relación laboral, etc.) de Sistema de Presupuesto.</w:t>
      </w:r>
    </w:p>
    <w:p w14:paraId="17FC6AB0" w14:textId="77777777" w:rsidR="002A6332" w:rsidRPr="0030079B" w:rsidRDefault="00CC7BA1">
      <w:pPr>
        <w:pStyle w:val="Normal1"/>
        <w:ind w:left="2160"/>
        <w:jc w:val="both"/>
        <w:rPr>
          <w:lang w:val="es-MX"/>
        </w:rPr>
      </w:pPr>
      <w:r w:rsidRPr="0030079B">
        <w:rPr>
          <w:sz w:val="20"/>
          <w:szCs w:val="20"/>
          <w:lang w:val="es-MX"/>
        </w:rPr>
        <w:t>B.2.1.3.2 Comparación de presupuesto autorizado contra el ejercido durante períodos mensuales, trimestrales, semestrales y proyecciones de cierre anual.</w:t>
      </w:r>
    </w:p>
    <w:p w14:paraId="4995A05A" w14:textId="77777777" w:rsidR="00CE0A9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B.2.1.3.3</w:t>
      </w:r>
      <w:r w:rsidR="00CE0A94" w:rsidRPr="0030079B">
        <w:rPr>
          <w:sz w:val="20"/>
          <w:szCs w:val="20"/>
          <w:lang w:val="es-MX"/>
        </w:rPr>
        <w:t xml:space="preserve"> Dispersión del gasto por clave programática-presupuestal para su </w:t>
      </w:r>
      <w:r w:rsidR="00DC2E91" w:rsidRPr="0030079B">
        <w:rPr>
          <w:sz w:val="20"/>
          <w:szCs w:val="20"/>
          <w:lang w:val="es-MX"/>
        </w:rPr>
        <w:t xml:space="preserve">registro contable del </w:t>
      </w:r>
      <w:r w:rsidR="00CE0A94" w:rsidRPr="0030079B">
        <w:rPr>
          <w:sz w:val="20"/>
          <w:szCs w:val="20"/>
          <w:lang w:val="es-MX"/>
        </w:rPr>
        <w:t>compromiso y devengado.</w:t>
      </w:r>
      <w:r w:rsidRPr="00E84824">
        <w:rPr>
          <w:sz w:val="20"/>
          <w:szCs w:val="20"/>
          <w:lang w:val="es-MX"/>
        </w:rPr>
        <w:t xml:space="preserve"> </w:t>
      </w:r>
    </w:p>
    <w:p w14:paraId="0C35824D" w14:textId="77777777" w:rsidR="002A6332" w:rsidRPr="00E84824" w:rsidRDefault="00CE0A94">
      <w:pPr>
        <w:pStyle w:val="Normal1"/>
        <w:ind w:left="2160"/>
        <w:jc w:val="both"/>
        <w:rPr>
          <w:sz w:val="20"/>
          <w:szCs w:val="20"/>
          <w:highlight w:val="yellow"/>
          <w:lang w:val="es-MX"/>
        </w:rPr>
      </w:pPr>
      <w:r>
        <w:rPr>
          <w:sz w:val="20"/>
          <w:szCs w:val="20"/>
          <w:lang w:val="es-MX"/>
        </w:rPr>
        <w:t xml:space="preserve">B.2.1.3.4 </w:t>
      </w:r>
      <w:r w:rsidR="00CC7BA1" w:rsidRPr="00E84824">
        <w:rPr>
          <w:sz w:val="20"/>
          <w:szCs w:val="20"/>
          <w:lang w:val="es-MX"/>
        </w:rPr>
        <w:t>Dispersión del gasto de nómina con los diversos bancos por empleado o por tipo de nómina.</w:t>
      </w:r>
    </w:p>
    <w:p w14:paraId="7BD48322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B.2.1.3.</w:t>
      </w:r>
      <w:r w:rsidR="00CE0A94">
        <w:rPr>
          <w:sz w:val="20"/>
          <w:szCs w:val="20"/>
          <w:lang w:val="es-MX"/>
        </w:rPr>
        <w:t>5</w:t>
      </w:r>
      <w:r w:rsidRPr="00E84824">
        <w:rPr>
          <w:sz w:val="20"/>
          <w:szCs w:val="20"/>
          <w:lang w:val="es-MX"/>
        </w:rPr>
        <w:t xml:space="preserve"> Que permita generar la información para el anteproyecto del presupuesto.</w:t>
      </w:r>
    </w:p>
    <w:p w14:paraId="22B7B447" w14:textId="77777777" w:rsidR="002A6332" w:rsidRPr="00E84824" w:rsidRDefault="002A6332">
      <w:pPr>
        <w:pStyle w:val="Normal1"/>
        <w:ind w:left="720"/>
        <w:jc w:val="both"/>
        <w:rPr>
          <w:b/>
          <w:sz w:val="20"/>
          <w:szCs w:val="20"/>
          <w:lang w:val="es-MX"/>
        </w:rPr>
      </w:pPr>
    </w:p>
    <w:p w14:paraId="7C8BC442" w14:textId="77777777" w:rsidR="002A6332" w:rsidRPr="00E84824" w:rsidRDefault="00CC7BA1">
      <w:pPr>
        <w:pStyle w:val="Ttulo4"/>
        <w:rPr>
          <w:lang w:val="es-MX"/>
        </w:rPr>
      </w:pPr>
      <w:bookmarkStart w:id="23" w:name="_Toc508838054"/>
      <w:r w:rsidRPr="00E84824">
        <w:rPr>
          <w:lang w:val="es-MX"/>
        </w:rPr>
        <w:t>B.2.1.4 Módulo de Recursos Humanos</w:t>
      </w:r>
      <w:bookmarkEnd w:id="23"/>
    </w:p>
    <w:p w14:paraId="0B492A15" w14:textId="77777777" w:rsidR="002A6332" w:rsidRPr="00E84824" w:rsidRDefault="00CC7BA1">
      <w:pPr>
        <w:pStyle w:val="Normal1"/>
        <w:ind w:left="144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La funcionalidad del módulo de recursos humanos debe incluir lo siguiente:</w:t>
      </w:r>
    </w:p>
    <w:p w14:paraId="10E02406" w14:textId="77777777" w:rsidR="002A6332" w:rsidRPr="00E84824" w:rsidRDefault="002A6332">
      <w:pPr>
        <w:pStyle w:val="Normal1"/>
        <w:ind w:left="720"/>
        <w:jc w:val="both"/>
        <w:rPr>
          <w:sz w:val="20"/>
          <w:szCs w:val="20"/>
          <w:lang w:val="es-MX"/>
        </w:rPr>
      </w:pPr>
    </w:p>
    <w:p w14:paraId="01D2BD18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B.2.1.4.1 Control de plazas y vacantes.</w:t>
      </w:r>
    </w:p>
    <w:p w14:paraId="63752342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B.2.1.4.2 Recepción y captura de movimientos.</w:t>
      </w:r>
    </w:p>
    <w:p w14:paraId="03121728" w14:textId="77777777" w:rsidR="002A6332" w:rsidRPr="00E84824" w:rsidRDefault="00CC7BA1">
      <w:pPr>
        <w:pStyle w:val="Normal1"/>
        <w:ind w:left="2160" w:firstLine="72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B.2.1.4.2.1 Altas.</w:t>
      </w:r>
    </w:p>
    <w:p w14:paraId="680F0B82" w14:textId="77777777" w:rsidR="002A6332" w:rsidRPr="00E84824" w:rsidRDefault="00CC7BA1">
      <w:pPr>
        <w:pStyle w:val="Normal1"/>
        <w:ind w:left="2160" w:firstLine="72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B.2.1.4.2.2 Bajas.</w:t>
      </w:r>
    </w:p>
    <w:p w14:paraId="243959FD" w14:textId="77777777" w:rsidR="002A6332" w:rsidRPr="00E84824" w:rsidRDefault="00CC7BA1">
      <w:pPr>
        <w:pStyle w:val="Normal1"/>
        <w:ind w:left="2160" w:firstLine="72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B.2.1.4.2.3 Reingresos.</w:t>
      </w:r>
    </w:p>
    <w:p w14:paraId="473E0EA2" w14:textId="77777777" w:rsidR="002A6332" w:rsidRPr="00E84824" w:rsidRDefault="00CC7BA1">
      <w:pPr>
        <w:pStyle w:val="Normal1"/>
        <w:ind w:left="2160" w:firstLine="72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 xml:space="preserve">B.2.1.4.2.4 </w:t>
      </w:r>
      <w:proofErr w:type="spellStart"/>
      <w:r w:rsidRPr="00E84824">
        <w:rPr>
          <w:sz w:val="20"/>
          <w:szCs w:val="20"/>
          <w:lang w:val="es-MX"/>
        </w:rPr>
        <w:t>Recategorizaciones</w:t>
      </w:r>
      <w:proofErr w:type="spellEnd"/>
      <w:r w:rsidRPr="00E84824">
        <w:rPr>
          <w:sz w:val="20"/>
          <w:szCs w:val="20"/>
          <w:lang w:val="es-MX"/>
        </w:rPr>
        <w:t>.</w:t>
      </w:r>
    </w:p>
    <w:p w14:paraId="32C440E2" w14:textId="77777777" w:rsidR="002A6332" w:rsidRPr="00E84824" w:rsidRDefault="00CC7BA1">
      <w:pPr>
        <w:pStyle w:val="Normal1"/>
        <w:ind w:left="2160" w:firstLine="72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B.2.1.4.2.5 Cambios de adscripción.</w:t>
      </w:r>
    </w:p>
    <w:p w14:paraId="2DF9E463" w14:textId="77777777" w:rsidR="002A6332" w:rsidRPr="00E84824" w:rsidRDefault="00CC7BA1">
      <w:pPr>
        <w:pStyle w:val="Normal1"/>
        <w:ind w:left="2160" w:firstLine="72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lastRenderedPageBreak/>
        <w:t>B.2.1.4.2.6 Modificación de percepciones.</w:t>
      </w:r>
    </w:p>
    <w:p w14:paraId="66BB6BFA" w14:textId="77777777" w:rsidR="002A6332" w:rsidRPr="00E84824" w:rsidRDefault="00CC7BA1">
      <w:pPr>
        <w:pStyle w:val="Normal1"/>
        <w:ind w:left="2160" w:firstLine="72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B.2.1.4.2.7 Incapacidades.</w:t>
      </w:r>
    </w:p>
    <w:p w14:paraId="3F2A30A2" w14:textId="77777777" w:rsidR="002A6332" w:rsidRPr="00E84824" w:rsidRDefault="00CC7BA1">
      <w:pPr>
        <w:pStyle w:val="Normal1"/>
        <w:ind w:left="2160" w:firstLine="72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B.2.1.4.2.8 Deducciones diversas.</w:t>
      </w:r>
    </w:p>
    <w:p w14:paraId="50989662" w14:textId="77777777" w:rsidR="002A6332" w:rsidRPr="00E84824" w:rsidRDefault="00CC7BA1">
      <w:pPr>
        <w:pStyle w:val="Normal1"/>
        <w:ind w:left="2160" w:firstLine="72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B.2.1.4.2.9 Otros movimientos.</w:t>
      </w:r>
    </w:p>
    <w:p w14:paraId="66674489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B.2.1.4.3 Consulta del expediente de los empleados.</w:t>
      </w:r>
    </w:p>
    <w:p w14:paraId="4C85C1C2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B.2.1.4.4 Reportes.</w:t>
      </w:r>
    </w:p>
    <w:p w14:paraId="05420116" w14:textId="77777777" w:rsidR="002A6332" w:rsidRPr="00E84824" w:rsidRDefault="00CC7BA1">
      <w:pPr>
        <w:pStyle w:val="Normal1"/>
        <w:ind w:left="288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B.2.1.4.4.1 Plantilla de Personal.</w:t>
      </w:r>
    </w:p>
    <w:p w14:paraId="50305460" w14:textId="77777777" w:rsidR="002A6332" w:rsidRPr="00E84824" w:rsidRDefault="00CC7BA1">
      <w:pPr>
        <w:pStyle w:val="Normal1"/>
        <w:ind w:left="288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B.2.1.4.4.2 Plazas Vacantes.</w:t>
      </w:r>
    </w:p>
    <w:p w14:paraId="6921C73B" w14:textId="77777777" w:rsidR="002A6332" w:rsidRPr="00E84824" w:rsidRDefault="00CC7BA1">
      <w:pPr>
        <w:pStyle w:val="Normal1"/>
        <w:ind w:left="288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B.2.1.4.4.3 Consulta de Vacaciones.</w:t>
      </w:r>
    </w:p>
    <w:p w14:paraId="4FE512E6" w14:textId="77777777" w:rsidR="002A6332" w:rsidRPr="00E84824" w:rsidRDefault="00CC7BA1">
      <w:pPr>
        <w:pStyle w:val="Normal1"/>
        <w:ind w:left="288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B.2.1.4.4.4 Consulta de Licencias.</w:t>
      </w:r>
    </w:p>
    <w:p w14:paraId="2212F40C" w14:textId="77777777" w:rsidR="002A6332" w:rsidRPr="00E84824" w:rsidRDefault="00CC7BA1">
      <w:pPr>
        <w:pStyle w:val="Normal1"/>
        <w:ind w:left="288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B.2.1.4.4.5 Plantilla Suspendidos.</w:t>
      </w:r>
    </w:p>
    <w:p w14:paraId="4C2938D1" w14:textId="77777777" w:rsidR="002A6332" w:rsidRPr="00E84824" w:rsidRDefault="00CC7BA1">
      <w:pPr>
        <w:pStyle w:val="Normal1"/>
        <w:ind w:left="288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B.2.1.4.4.6 Movimientos de Personal.</w:t>
      </w:r>
    </w:p>
    <w:p w14:paraId="64757633" w14:textId="77777777" w:rsidR="002A6332" w:rsidRPr="00E84824" w:rsidRDefault="00CC7BA1">
      <w:pPr>
        <w:pStyle w:val="Normal1"/>
        <w:ind w:left="288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 xml:space="preserve">B.2.1.4.4.7 </w:t>
      </w:r>
      <w:proofErr w:type="spellStart"/>
      <w:r w:rsidRPr="00E84824">
        <w:rPr>
          <w:sz w:val="20"/>
          <w:szCs w:val="20"/>
          <w:lang w:val="es-MX"/>
        </w:rPr>
        <w:t>Recategorizaciones</w:t>
      </w:r>
      <w:proofErr w:type="spellEnd"/>
      <w:r w:rsidRPr="00E84824">
        <w:rPr>
          <w:sz w:val="20"/>
          <w:szCs w:val="20"/>
          <w:lang w:val="es-MX"/>
        </w:rPr>
        <w:t>.</w:t>
      </w:r>
    </w:p>
    <w:p w14:paraId="09447F49" w14:textId="77777777" w:rsidR="002A6332" w:rsidRPr="00E84824" w:rsidRDefault="002A6332">
      <w:pPr>
        <w:pStyle w:val="Normal1"/>
        <w:jc w:val="both"/>
        <w:rPr>
          <w:sz w:val="20"/>
          <w:szCs w:val="20"/>
          <w:lang w:val="es-MX"/>
        </w:rPr>
      </w:pPr>
    </w:p>
    <w:p w14:paraId="23D3D78E" w14:textId="621FBC6D" w:rsidR="002A6332" w:rsidRPr="00E84824" w:rsidRDefault="002A6332">
      <w:pPr>
        <w:pStyle w:val="Ttulo3"/>
        <w:rPr>
          <w:lang w:val="es-MX"/>
        </w:rPr>
      </w:pPr>
      <w:bookmarkStart w:id="24" w:name="_2pygpkwiuv7g" w:colFirst="0" w:colLast="0"/>
      <w:bookmarkEnd w:id="24"/>
    </w:p>
    <w:p w14:paraId="110139BB" w14:textId="77777777" w:rsidR="002A6332" w:rsidRPr="00E84824" w:rsidRDefault="00CC7BA1">
      <w:pPr>
        <w:pStyle w:val="Ttulo4"/>
        <w:rPr>
          <w:lang w:val="es-MX"/>
        </w:rPr>
      </w:pPr>
      <w:bookmarkStart w:id="25" w:name="_Toc508838055"/>
      <w:r w:rsidRPr="00E84824">
        <w:rPr>
          <w:lang w:val="es-MX"/>
        </w:rPr>
        <w:t>B.2.1.5 Reportes</w:t>
      </w:r>
      <w:bookmarkEnd w:id="25"/>
    </w:p>
    <w:p w14:paraId="4DD59364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 xml:space="preserve">B.2.1.6.1 Los reportes </w:t>
      </w:r>
      <w:r w:rsidR="00DC2E91" w:rsidRPr="0030079B">
        <w:rPr>
          <w:sz w:val="20"/>
          <w:szCs w:val="20"/>
          <w:lang w:val="es-MX"/>
        </w:rPr>
        <w:t xml:space="preserve">se </w:t>
      </w:r>
      <w:r w:rsidRPr="0030079B">
        <w:rPr>
          <w:sz w:val="20"/>
          <w:szCs w:val="20"/>
          <w:lang w:val="es-MX"/>
        </w:rPr>
        <w:t xml:space="preserve">deberán poder emitir </w:t>
      </w:r>
      <w:r w:rsidR="00DC2E91" w:rsidRPr="0030079B">
        <w:rPr>
          <w:sz w:val="20"/>
          <w:szCs w:val="20"/>
          <w:lang w:val="es-MX"/>
        </w:rPr>
        <w:t>en</w:t>
      </w:r>
      <w:r w:rsidRPr="0030079B">
        <w:rPr>
          <w:sz w:val="20"/>
          <w:szCs w:val="20"/>
          <w:lang w:val="es-MX"/>
        </w:rPr>
        <w:t xml:space="preserve"> impresión, pantalla y archivo con formato CSV.</w:t>
      </w:r>
    </w:p>
    <w:p w14:paraId="15844A82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B.2.1.6.2 Los reportes que se incluyan en el sistema deberán ser capaces de aplicar filtros y acumulados por las distintas agregaciones de la información tales como adscripción, centro de cobro, tipo de empleado, categoría, etc.</w:t>
      </w:r>
    </w:p>
    <w:p w14:paraId="0F2B1547" w14:textId="77777777" w:rsidR="002A6332" w:rsidRPr="00E84824" w:rsidRDefault="002A6332">
      <w:pPr>
        <w:pStyle w:val="Normal1"/>
        <w:ind w:left="720"/>
        <w:jc w:val="both"/>
        <w:rPr>
          <w:sz w:val="20"/>
          <w:szCs w:val="20"/>
          <w:lang w:val="es-MX"/>
        </w:rPr>
      </w:pPr>
    </w:p>
    <w:p w14:paraId="02DBF32D" w14:textId="77777777" w:rsidR="002A6332" w:rsidRPr="00E84824" w:rsidRDefault="00CC7BA1">
      <w:pPr>
        <w:pStyle w:val="Ttulo4"/>
        <w:rPr>
          <w:lang w:val="es-MX"/>
        </w:rPr>
      </w:pPr>
      <w:bookmarkStart w:id="26" w:name="_Toc508838056"/>
      <w:r w:rsidRPr="00E84824">
        <w:rPr>
          <w:lang w:val="es-MX"/>
        </w:rPr>
        <w:t>B.2.1.6 Catálogos</w:t>
      </w:r>
      <w:bookmarkEnd w:id="26"/>
    </w:p>
    <w:p w14:paraId="449C4B7D" w14:textId="77777777" w:rsidR="002A6332" w:rsidRPr="00E84824" w:rsidRDefault="00CC7BA1">
      <w:pPr>
        <w:pStyle w:val="Normal1"/>
        <w:ind w:left="144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 xml:space="preserve">El sistema deberá permitir crear, editar, consultar y borrar la información de los </w:t>
      </w:r>
      <w:r w:rsidR="00DC2E91" w:rsidRPr="00E84824">
        <w:rPr>
          <w:sz w:val="20"/>
          <w:szCs w:val="20"/>
          <w:lang w:val="es-MX"/>
        </w:rPr>
        <w:t>siguientes catálogos requeridos</w:t>
      </w:r>
      <w:r w:rsidRPr="00E84824">
        <w:rPr>
          <w:sz w:val="20"/>
          <w:szCs w:val="20"/>
          <w:lang w:val="es-MX"/>
        </w:rPr>
        <w:t xml:space="preserve"> para el funcionamiento de los procesos de recursos humanos y nómina:</w:t>
      </w:r>
    </w:p>
    <w:p w14:paraId="5AA7053C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B.2.1.7.1 Categorías.</w:t>
      </w:r>
    </w:p>
    <w:p w14:paraId="5480AFAE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B.2.1.7.2 Niveles.</w:t>
      </w:r>
    </w:p>
    <w:p w14:paraId="67E07ABA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B.2.1.7.3 Puestos.</w:t>
      </w:r>
    </w:p>
    <w:p w14:paraId="29D12D94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B.2.1.7.4 Deducciones.</w:t>
      </w:r>
    </w:p>
    <w:p w14:paraId="58CE51D8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B.2.1.7.5 Percepciones.</w:t>
      </w:r>
    </w:p>
    <w:p w14:paraId="7E26A574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B.2.1.7.6 Profesiones.</w:t>
      </w:r>
    </w:p>
    <w:p w14:paraId="2BA6591D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B.2.1.7.7 Tablas ISR (Artículos 80 y 81).</w:t>
      </w:r>
    </w:p>
    <w:p w14:paraId="27B57EAF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B.2.1.7.8 Quinquenios.</w:t>
      </w:r>
    </w:p>
    <w:p w14:paraId="78C9CE8C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B.2.1.7.9 Días de Vacaciones.</w:t>
      </w:r>
    </w:p>
    <w:p w14:paraId="7105BBEE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B.2.1.7.10 Canasta Básica.</w:t>
      </w:r>
    </w:p>
    <w:p w14:paraId="04078908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B.2.1.7.11 Tabla de Licencias.</w:t>
      </w:r>
    </w:p>
    <w:p w14:paraId="3020BD37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B.2.1.7.12 Firmas Autorizadas.</w:t>
      </w:r>
    </w:p>
    <w:p w14:paraId="7307C17E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B.2.1.7.13 Causas de Baja.</w:t>
      </w:r>
    </w:p>
    <w:p w14:paraId="0B96E8CD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B.2.1.7.14 Bancos.</w:t>
      </w:r>
    </w:p>
    <w:p w14:paraId="376DB4D9" w14:textId="77777777" w:rsidR="002A6332" w:rsidRPr="00E84824" w:rsidRDefault="002A6332">
      <w:pPr>
        <w:pStyle w:val="Normal1"/>
        <w:ind w:left="720"/>
        <w:jc w:val="both"/>
        <w:rPr>
          <w:b/>
          <w:sz w:val="20"/>
          <w:szCs w:val="20"/>
          <w:lang w:val="es-MX"/>
        </w:rPr>
      </w:pPr>
    </w:p>
    <w:p w14:paraId="06BFC167" w14:textId="77777777" w:rsidR="002A6332" w:rsidRPr="00E84824" w:rsidRDefault="00CC7BA1">
      <w:pPr>
        <w:pStyle w:val="Ttulo4"/>
        <w:rPr>
          <w:lang w:val="es-MX"/>
        </w:rPr>
      </w:pPr>
      <w:bookmarkStart w:id="27" w:name="_Toc508838057"/>
      <w:r w:rsidRPr="00E84824">
        <w:rPr>
          <w:lang w:val="es-MX"/>
        </w:rPr>
        <w:t>B.2.1.7 Seguridad</w:t>
      </w:r>
      <w:bookmarkEnd w:id="27"/>
    </w:p>
    <w:p w14:paraId="7CC459C7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 xml:space="preserve">B.2.1.8.1 El sistema deberá demostrar el uso de seguridad con diferentes </w:t>
      </w:r>
      <w:r w:rsidR="00DC2E91" w:rsidRPr="00E84824">
        <w:rPr>
          <w:sz w:val="20"/>
          <w:szCs w:val="20"/>
          <w:lang w:val="es-MX"/>
        </w:rPr>
        <w:t>niveles de</w:t>
      </w:r>
      <w:r w:rsidRPr="00E84824">
        <w:rPr>
          <w:sz w:val="20"/>
          <w:szCs w:val="20"/>
          <w:lang w:val="es-MX"/>
        </w:rPr>
        <w:t xml:space="preserve"> acceso.</w:t>
      </w:r>
    </w:p>
    <w:p w14:paraId="13B51584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B.2.1.8.2 El sistema deberá contar con una administración de roles y usuarios.</w:t>
      </w:r>
    </w:p>
    <w:p w14:paraId="250723EC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B.2.1.8.3 Las dependencias solamente podrán tener visibilidad de la información de su unidad.</w:t>
      </w:r>
    </w:p>
    <w:p w14:paraId="1DF9ECB4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lastRenderedPageBreak/>
        <w:t xml:space="preserve">B.2.1.8.4 El sistema no almacenará cuentas de usuario ni contraseña. Toda la autentificación será por medio de Active </w:t>
      </w:r>
      <w:proofErr w:type="spellStart"/>
      <w:r w:rsidRPr="00E84824">
        <w:rPr>
          <w:sz w:val="20"/>
          <w:szCs w:val="20"/>
          <w:lang w:val="es-MX"/>
        </w:rPr>
        <w:t>Directory</w:t>
      </w:r>
      <w:proofErr w:type="spellEnd"/>
      <w:r w:rsidRPr="00E84824">
        <w:rPr>
          <w:sz w:val="20"/>
          <w:szCs w:val="20"/>
          <w:lang w:val="es-MX"/>
        </w:rPr>
        <w:t>.</w:t>
      </w:r>
    </w:p>
    <w:p w14:paraId="17FA724F" w14:textId="77777777" w:rsidR="002A6332" w:rsidRPr="00E84824" w:rsidRDefault="002A6332">
      <w:pPr>
        <w:pStyle w:val="Normal1"/>
        <w:jc w:val="both"/>
        <w:rPr>
          <w:b/>
          <w:sz w:val="20"/>
          <w:szCs w:val="20"/>
          <w:lang w:val="es-MX"/>
        </w:rPr>
      </w:pPr>
    </w:p>
    <w:p w14:paraId="6326E766" w14:textId="77777777" w:rsidR="002A6332" w:rsidRPr="00E84824" w:rsidRDefault="00CC7BA1">
      <w:pPr>
        <w:pStyle w:val="Ttulo3"/>
        <w:rPr>
          <w:lang w:val="es-MX"/>
        </w:rPr>
      </w:pPr>
      <w:bookmarkStart w:id="28" w:name="_649de5xen9ef" w:colFirst="0" w:colLast="0"/>
      <w:bookmarkStart w:id="29" w:name="_Toc508838058"/>
      <w:bookmarkEnd w:id="28"/>
      <w:r w:rsidRPr="00E84824">
        <w:rPr>
          <w:lang w:val="es-MX"/>
        </w:rPr>
        <w:t>B.2.2  Tipos de Nómina</w:t>
      </w:r>
      <w:bookmarkEnd w:id="29"/>
    </w:p>
    <w:p w14:paraId="11E21E4F" w14:textId="77777777" w:rsidR="002A6332" w:rsidRPr="00E84824" w:rsidRDefault="00CC7BA1">
      <w:pPr>
        <w:pStyle w:val="Normal1"/>
        <w:ind w:left="720"/>
        <w:jc w:val="both"/>
        <w:rPr>
          <w:b/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 xml:space="preserve">A </w:t>
      </w:r>
      <w:r w:rsidR="00DC2E91" w:rsidRPr="00E84824">
        <w:rPr>
          <w:sz w:val="20"/>
          <w:szCs w:val="20"/>
          <w:lang w:val="es-MX"/>
        </w:rPr>
        <w:t>continuación,</w:t>
      </w:r>
      <w:r w:rsidRPr="00E84824">
        <w:rPr>
          <w:sz w:val="20"/>
          <w:szCs w:val="20"/>
          <w:lang w:val="es-MX"/>
        </w:rPr>
        <w:t xml:space="preserve"> se explican los procesos de nómina que debe soportar el sistema a desarrollar. </w:t>
      </w:r>
    </w:p>
    <w:p w14:paraId="2AB16AA2" w14:textId="77777777" w:rsidR="002A6332" w:rsidRPr="00E84824" w:rsidRDefault="002A6332">
      <w:pPr>
        <w:pStyle w:val="Normal1"/>
        <w:ind w:left="720"/>
        <w:jc w:val="both"/>
        <w:rPr>
          <w:b/>
          <w:sz w:val="20"/>
          <w:szCs w:val="20"/>
          <w:lang w:val="es-MX"/>
        </w:rPr>
      </w:pPr>
    </w:p>
    <w:p w14:paraId="73548996" w14:textId="77777777" w:rsidR="002A6332" w:rsidRPr="00E84824" w:rsidRDefault="00CC7BA1">
      <w:pPr>
        <w:pStyle w:val="Ttulo4"/>
        <w:rPr>
          <w:lang w:val="es-MX"/>
        </w:rPr>
      </w:pPr>
      <w:bookmarkStart w:id="30" w:name="_Toc508838059"/>
      <w:r w:rsidRPr="00E84824">
        <w:rPr>
          <w:lang w:val="es-MX"/>
        </w:rPr>
        <w:t>B.2.2.1 Nómina Regular</w:t>
      </w:r>
      <w:bookmarkEnd w:id="30"/>
    </w:p>
    <w:p w14:paraId="684F658C" w14:textId="77777777" w:rsidR="002A6332" w:rsidRPr="0030079B" w:rsidRDefault="00CC7BA1">
      <w:pPr>
        <w:pStyle w:val="Normal1"/>
        <w:ind w:left="144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 xml:space="preserve">La nómina regular se emite </w:t>
      </w:r>
      <w:r w:rsidR="00DC2E91" w:rsidRPr="0030079B">
        <w:rPr>
          <w:sz w:val="20"/>
          <w:szCs w:val="20"/>
          <w:lang w:val="es-MX"/>
        </w:rPr>
        <w:t>catorcenal</w:t>
      </w:r>
      <w:r w:rsidRPr="0030079B">
        <w:rPr>
          <w:sz w:val="20"/>
          <w:szCs w:val="20"/>
          <w:lang w:val="es-MX"/>
        </w:rPr>
        <w:t xml:space="preserve"> para:</w:t>
      </w:r>
    </w:p>
    <w:p w14:paraId="5E4EED7A" w14:textId="77777777" w:rsidR="002A6332" w:rsidRPr="0030079B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B.2.2.1.1 Sindicalizados.</w:t>
      </w:r>
    </w:p>
    <w:p w14:paraId="14F9516A" w14:textId="77777777" w:rsidR="002A6332" w:rsidRPr="0030079B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B.2.2.1.2 Personal de confianza.</w:t>
      </w:r>
    </w:p>
    <w:p w14:paraId="3BB51F28" w14:textId="77777777" w:rsidR="002A6332" w:rsidRPr="0030079B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B.2.2.1.3 Eventuales.</w:t>
      </w:r>
    </w:p>
    <w:p w14:paraId="2E791E98" w14:textId="77777777" w:rsidR="002A6332" w:rsidRPr="0030079B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B.2.2.1.4 Relación administrativa.</w:t>
      </w:r>
    </w:p>
    <w:p w14:paraId="7797779F" w14:textId="77777777" w:rsidR="00317090" w:rsidRPr="0030079B" w:rsidRDefault="00317090" w:rsidP="00317090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B.2.2.2.5 Pensión alimenticia.</w:t>
      </w:r>
    </w:p>
    <w:p w14:paraId="08D4F6C4" w14:textId="77777777" w:rsidR="00DC2E91" w:rsidRPr="0030079B" w:rsidRDefault="00DC2E91" w:rsidP="00DC2E91">
      <w:pPr>
        <w:pStyle w:val="Normal1"/>
        <w:ind w:left="1440"/>
        <w:jc w:val="both"/>
        <w:rPr>
          <w:sz w:val="20"/>
          <w:szCs w:val="20"/>
          <w:lang w:val="es-MX"/>
        </w:rPr>
      </w:pPr>
    </w:p>
    <w:p w14:paraId="6D0B752C" w14:textId="77777777" w:rsidR="00DC2E91" w:rsidRPr="0030079B" w:rsidRDefault="00DC2E91" w:rsidP="00DC2E91">
      <w:pPr>
        <w:pStyle w:val="Normal1"/>
        <w:ind w:left="144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Mensual para:</w:t>
      </w:r>
    </w:p>
    <w:p w14:paraId="6B9B0D1F" w14:textId="77777777" w:rsidR="002A6332" w:rsidRPr="0030079B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B.2.2.1.5 Compensaciones.</w:t>
      </w:r>
    </w:p>
    <w:p w14:paraId="36534D15" w14:textId="77777777" w:rsidR="002A6332" w:rsidRPr="0030079B" w:rsidRDefault="002A6332">
      <w:pPr>
        <w:pStyle w:val="Normal1"/>
        <w:ind w:left="1440"/>
        <w:jc w:val="both"/>
        <w:rPr>
          <w:b/>
          <w:sz w:val="20"/>
          <w:szCs w:val="20"/>
          <w:lang w:val="es-MX"/>
        </w:rPr>
      </w:pPr>
    </w:p>
    <w:p w14:paraId="34C0EAFB" w14:textId="77777777" w:rsidR="002A6332" w:rsidRPr="0030079B" w:rsidRDefault="00CC7BA1">
      <w:pPr>
        <w:pStyle w:val="Ttulo4"/>
        <w:rPr>
          <w:lang w:val="es-MX"/>
        </w:rPr>
      </w:pPr>
      <w:bookmarkStart w:id="31" w:name="_Toc508838060"/>
      <w:r w:rsidRPr="0030079B">
        <w:rPr>
          <w:lang w:val="es-MX"/>
        </w:rPr>
        <w:t>B.2.2.2 Nóminas Extraordinarias y/o Especiales</w:t>
      </w:r>
      <w:bookmarkEnd w:id="31"/>
    </w:p>
    <w:p w14:paraId="68CDC6C5" w14:textId="77777777" w:rsidR="002A6332" w:rsidRPr="0030079B" w:rsidRDefault="00CC7BA1">
      <w:pPr>
        <w:pStyle w:val="Normal1"/>
        <w:ind w:left="144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La emisión de nóminas extraordinarias y/o especiales que se deben contemplar son:</w:t>
      </w:r>
    </w:p>
    <w:p w14:paraId="37C00240" w14:textId="77777777" w:rsidR="002A6332" w:rsidRPr="0030079B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B.2.2.2.1 Prima vacacional.</w:t>
      </w:r>
    </w:p>
    <w:p w14:paraId="5C2310F0" w14:textId="77777777" w:rsidR="002A6332" w:rsidRPr="0030079B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B.2.2.2.2 Aguinaldo.</w:t>
      </w:r>
    </w:p>
    <w:p w14:paraId="484DB029" w14:textId="77777777" w:rsidR="002A6332" w:rsidRPr="0030079B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B.2.2.2.3 Pensión alimenticia.</w:t>
      </w:r>
    </w:p>
    <w:p w14:paraId="676C0117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 xml:space="preserve">B.2.2.2.4 </w:t>
      </w:r>
      <w:r w:rsidR="00317090" w:rsidRPr="0030079B">
        <w:rPr>
          <w:sz w:val="20"/>
          <w:szCs w:val="20"/>
          <w:lang w:val="es-MX"/>
        </w:rPr>
        <w:t>Retroactivos</w:t>
      </w:r>
      <w:r w:rsidRPr="0030079B">
        <w:rPr>
          <w:sz w:val="20"/>
          <w:szCs w:val="20"/>
          <w:lang w:val="es-MX"/>
        </w:rPr>
        <w:t>.</w:t>
      </w:r>
    </w:p>
    <w:p w14:paraId="3572B449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B.2.2.2.5 Incapacitados por edad y años de servicio.</w:t>
      </w:r>
    </w:p>
    <w:p w14:paraId="0C7B21B3" w14:textId="77777777" w:rsidR="002A6332" w:rsidRPr="00E84824" w:rsidRDefault="00CC7BA1">
      <w:pPr>
        <w:pStyle w:val="Normal1"/>
        <w:ind w:left="2160"/>
        <w:jc w:val="both"/>
        <w:rPr>
          <w:b/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B.2.2.2.6 Estímulo a la buena disposición.</w:t>
      </w:r>
    </w:p>
    <w:p w14:paraId="6AC886F3" w14:textId="77777777" w:rsidR="002A6332" w:rsidRPr="00E84824" w:rsidRDefault="002A6332">
      <w:pPr>
        <w:pStyle w:val="Normal1"/>
        <w:ind w:left="1440"/>
        <w:jc w:val="both"/>
        <w:rPr>
          <w:b/>
          <w:sz w:val="20"/>
          <w:szCs w:val="20"/>
          <w:lang w:val="es-MX"/>
        </w:rPr>
      </w:pPr>
    </w:p>
    <w:p w14:paraId="29EDF796" w14:textId="77777777" w:rsidR="002A6332" w:rsidRPr="00E84824" w:rsidRDefault="00CC7BA1">
      <w:pPr>
        <w:pStyle w:val="Ttulo4"/>
        <w:rPr>
          <w:lang w:val="es-MX"/>
        </w:rPr>
      </w:pPr>
      <w:bookmarkStart w:id="32" w:name="_Toc508838061"/>
      <w:r w:rsidRPr="00E84824">
        <w:rPr>
          <w:lang w:val="es-MX"/>
        </w:rPr>
        <w:t>B.2.2.3 Nóminas Varias</w:t>
      </w:r>
      <w:bookmarkEnd w:id="32"/>
    </w:p>
    <w:p w14:paraId="19DDFE73" w14:textId="77777777" w:rsidR="002A6332" w:rsidRPr="00E84824" w:rsidRDefault="00CC7BA1">
      <w:pPr>
        <w:pStyle w:val="Normal1"/>
        <w:ind w:left="144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Se debe de contemplar la emisión de nóminas varias entre las cuales se encuentran:</w:t>
      </w:r>
    </w:p>
    <w:p w14:paraId="1E9E7521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B.2.2.3.1 Pago de sueldo de convenio con jubilados.</w:t>
      </w:r>
    </w:p>
    <w:p w14:paraId="400036F3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B.2.2.3.2 Gratificación mensual de agentes.</w:t>
      </w:r>
    </w:p>
    <w:p w14:paraId="6348D873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B.2.2.3.3 Bono por riesgo.</w:t>
      </w:r>
    </w:p>
    <w:p w14:paraId="7CA49B40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B.2.2.3.4 Bono de productividad.</w:t>
      </w:r>
    </w:p>
    <w:p w14:paraId="51E4E088" w14:textId="77777777" w:rsidR="002A6332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B.2.2.3.5 Notificadores.</w:t>
      </w:r>
    </w:p>
    <w:p w14:paraId="5486AC07" w14:textId="77777777" w:rsidR="00293CD0" w:rsidRPr="00E84824" w:rsidRDefault="00293CD0" w:rsidP="00EF56F2">
      <w:pPr>
        <w:pStyle w:val="Normal1"/>
        <w:ind w:left="2880" w:hanging="72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B.2.2.</w:t>
      </w:r>
      <w:r>
        <w:rPr>
          <w:sz w:val="20"/>
          <w:szCs w:val="20"/>
          <w:lang w:val="es-MX"/>
        </w:rPr>
        <w:t>3</w:t>
      </w:r>
      <w:r w:rsidRPr="00E84824">
        <w:rPr>
          <w:sz w:val="20"/>
          <w:szCs w:val="20"/>
          <w:lang w:val="es-MX"/>
        </w:rPr>
        <w:t>.</w:t>
      </w:r>
      <w:r>
        <w:rPr>
          <w:sz w:val="20"/>
          <w:szCs w:val="20"/>
          <w:lang w:val="es-MX"/>
        </w:rPr>
        <w:t xml:space="preserve">6 </w:t>
      </w:r>
      <w:r w:rsidRPr="00E84824">
        <w:rPr>
          <w:sz w:val="20"/>
          <w:szCs w:val="20"/>
          <w:lang w:val="es-MX"/>
        </w:rPr>
        <w:t>Pensión alimenticia.</w:t>
      </w:r>
    </w:p>
    <w:p w14:paraId="4D827497" w14:textId="77777777" w:rsidR="00293CD0" w:rsidRPr="00E84824" w:rsidRDefault="00293CD0">
      <w:pPr>
        <w:pStyle w:val="Normal1"/>
        <w:ind w:left="2160"/>
        <w:jc w:val="both"/>
        <w:rPr>
          <w:sz w:val="20"/>
          <w:szCs w:val="20"/>
          <w:lang w:val="es-MX"/>
        </w:rPr>
      </w:pPr>
    </w:p>
    <w:p w14:paraId="20BF9BD9" w14:textId="77777777" w:rsidR="002A6332" w:rsidRPr="00E84824" w:rsidRDefault="00CC7BA1">
      <w:pPr>
        <w:pStyle w:val="Normal1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 xml:space="preserve"> </w:t>
      </w:r>
    </w:p>
    <w:p w14:paraId="06CBD8CA" w14:textId="77777777" w:rsidR="002A6332" w:rsidRPr="00E84824" w:rsidRDefault="00CC7BA1">
      <w:pPr>
        <w:pStyle w:val="Ttulo3"/>
        <w:rPr>
          <w:lang w:val="es-MX"/>
        </w:rPr>
      </w:pPr>
      <w:bookmarkStart w:id="33" w:name="_26e2dfcxyxck" w:colFirst="0" w:colLast="0"/>
      <w:bookmarkStart w:id="34" w:name="_Toc508838062"/>
      <w:bookmarkEnd w:id="33"/>
      <w:r w:rsidRPr="00E84824">
        <w:rPr>
          <w:lang w:val="es-MX"/>
        </w:rPr>
        <w:t>B.2.3 Procesos de Nómina</w:t>
      </w:r>
      <w:bookmarkEnd w:id="34"/>
    </w:p>
    <w:p w14:paraId="590163DE" w14:textId="707F0D6C" w:rsidR="002A6332" w:rsidRPr="00E84824" w:rsidRDefault="00CC7BA1">
      <w:pPr>
        <w:pStyle w:val="Normal1"/>
        <w:ind w:left="72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 xml:space="preserve">A </w:t>
      </w:r>
      <w:r w:rsidR="00180F3D" w:rsidRPr="00E84824">
        <w:rPr>
          <w:sz w:val="20"/>
          <w:szCs w:val="20"/>
          <w:lang w:val="es-MX"/>
        </w:rPr>
        <w:t>continuación,</w:t>
      </w:r>
      <w:r w:rsidRPr="00E84824">
        <w:rPr>
          <w:sz w:val="20"/>
          <w:szCs w:val="20"/>
          <w:lang w:val="es-MX"/>
        </w:rPr>
        <w:t xml:space="preserve"> se explican los procesos de nómina que debe soportar el sistema a desarrollar, así como la interconexión a otros sistemas que dependen de la nómina a efecto de registrar automáticamente sin necesidad de llevar procesos de captura adicionales.</w:t>
      </w:r>
    </w:p>
    <w:p w14:paraId="2561133E" w14:textId="77777777" w:rsidR="002A6332" w:rsidRPr="00E84824" w:rsidRDefault="002A6332">
      <w:pPr>
        <w:pStyle w:val="Normal1"/>
        <w:jc w:val="both"/>
        <w:rPr>
          <w:b/>
          <w:sz w:val="20"/>
          <w:szCs w:val="20"/>
          <w:lang w:val="es-MX"/>
        </w:rPr>
      </w:pPr>
    </w:p>
    <w:p w14:paraId="182BF1F7" w14:textId="77777777" w:rsidR="002A6332" w:rsidRPr="00E84824" w:rsidRDefault="00CC7BA1">
      <w:pPr>
        <w:pStyle w:val="Ttulo4"/>
        <w:rPr>
          <w:lang w:val="es-MX"/>
        </w:rPr>
      </w:pPr>
      <w:bookmarkStart w:id="35" w:name="_Toc508838063"/>
      <w:r w:rsidRPr="00E84824">
        <w:rPr>
          <w:lang w:val="es-MX"/>
        </w:rPr>
        <w:t>B.2.3.1 Formulación de Nómina</w:t>
      </w:r>
      <w:bookmarkEnd w:id="35"/>
    </w:p>
    <w:p w14:paraId="18F1E8F6" w14:textId="77777777" w:rsidR="002A6332" w:rsidRPr="00E84824" w:rsidRDefault="00CC7BA1">
      <w:pPr>
        <w:pStyle w:val="Normal1"/>
        <w:ind w:left="144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El sistema deberá contar con formulaciones actualizadas conforme a normas internas y/o externas para:</w:t>
      </w:r>
    </w:p>
    <w:p w14:paraId="1FFECE89" w14:textId="77777777" w:rsidR="002A6332" w:rsidRPr="00E84824" w:rsidRDefault="00CC7BA1">
      <w:pPr>
        <w:pStyle w:val="Normal1"/>
        <w:ind w:left="2160"/>
        <w:jc w:val="both"/>
        <w:rPr>
          <w:lang w:val="es-MX"/>
        </w:rPr>
      </w:pPr>
      <w:r w:rsidRPr="00E84824">
        <w:rPr>
          <w:sz w:val="20"/>
          <w:szCs w:val="20"/>
          <w:lang w:val="es-MX"/>
        </w:rPr>
        <w:t>B.2.3.1.1 Cierre y apertura de periodos de nóminas regulares, extraordinarias y especiales, varias.</w:t>
      </w:r>
    </w:p>
    <w:p w14:paraId="0D462CD3" w14:textId="77777777" w:rsidR="002A6332" w:rsidRPr="00E84824" w:rsidRDefault="00CC7BA1">
      <w:pPr>
        <w:pStyle w:val="Normal1"/>
        <w:ind w:left="2160"/>
        <w:jc w:val="both"/>
        <w:rPr>
          <w:lang w:val="es-MX"/>
        </w:rPr>
      </w:pPr>
      <w:r w:rsidRPr="00E84824">
        <w:rPr>
          <w:sz w:val="20"/>
          <w:szCs w:val="20"/>
          <w:lang w:val="es-MX"/>
        </w:rPr>
        <w:lastRenderedPageBreak/>
        <w:t>B.2.3.1.2 Cálculo general por los diferentes tipos de nómina.</w:t>
      </w:r>
    </w:p>
    <w:p w14:paraId="58323FF7" w14:textId="77777777" w:rsidR="002A6332" w:rsidRPr="00E84824" w:rsidRDefault="00CC7BA1">
      <w:pPr>
        <w:pStyle w:val="Normal1"/>
        <w:ind w:left="2160"/>
        <w:jc w:val="both"/>
        <w:rPr>
          <w:lang w:val="es-MX"/>
        </w:rPr>
      </w:pPr>
      <w:r w:rsidRPr="00E84824">
        <w:rPr>
          <w:sz w:val="20"/>
          <w:szCs w:val="20"/>
          <w:lang w:val="es-MX"/>
        </w:rPr>
        <w:t>B.2.3.1.3 Cálculo de las retenciones por créditos y pensión alimenticia que pueden ser por cuota fija, por porcentaje a sueldo o total de percepciones y prestaciones, considerando que un trabajador puede tener una o varias.</w:t>
      </w:r>
    </w:p>
    <w:p w14:paraId="1ACCD21B" w14:textId="77777777" w:rsidR="002A6332" w:rsidRPr="0030079B" w:rsidRDefault="00CC7BA1">
      <w:pPr>
        <w:pStyle w:val="Normal1"/>
        <w:ind w:left="2160"/>
        <w:jc w:val="both"/>
        <w:rPr>
          <w:lang w:val="es-MX"/>
        </w:rPr>
      </w:pPr>
      <w:r w:rsidRPr="0030079B">
        <w:rPr>
          <w:sz w:val="20"/>
          <w:szCs w:val="20"/>
          <w:lang w:val="es-MX"/>
        </w:rPr>
        <w:t>B.2.3.1.4 Cálculo de conceptos como son</w:t>
      </w:r>
      <w:r w:rsidR="004F59C5" w:rsidRPr="0030079B">
        <w:rPr>
          <w:sz w:val="20"/>
          <w:szCs w:val="20"/>
          <w:lang w:val="es-MX"/>
        </w:rPr>
        <w:t>:</w:t>
      </w:r>
      <w:r w:rsidRPr="0030079B">
        <w:rPr>
          <w:sz w:val="20"/>
          <w:szCs w:val="20"/>
          <w:lang w:val="es-MX"/>
        </w:rPr>
        <w:t xml:space="preserve"> </w:t>
      </w:r>
      <w:r w:rsidR="004F59C5" w:rsidRPr="0030079B">
        <w:rPr>
          <w:sz w:val="20"/>
          <w:szCs w:val="20"/>
          <w:lang w:val="es-MX"/>
        </w:rPr>
        <w:t xml:space="preserve">proporcional de </w:t>
      </w:r>
      <w:r w:rsidRPr="0030079B">
        <w:rPr>
          <w:sz w:val="20"/>
          <w:szCs w:val="20"/>
          <w:lang w:val="es-MX"/>
        </w:rPr>
        <w:t>aguinaldo</w:t>
      </w:r>
      <w:r w:rsidR="004F59C5" w:rsidRPr="0030079B">
        <w:rPr>
          <w:sz w:val="20"/>
          <w:szCs w:val="20"/>
          <w:lang w:val="es-MX"/>
        </w:rPr>
        <w:t xml:space="preserve"> y</w:t>
      </w:r>
      <w:r w:rsidRPr="0030079B">
        <w:rPr>
          <w:sz w:val="20"/>
          <w:szCs w:val="20"/>
          <w:lang w:val="es-MX"/>
        </w:rPr>
        <w:t xml:space="preserve"> prima vacacional, fondo de pensión, cuota sindical y servicios médicos (IMSS, ISSSTECALI</w:t>
      </w:r>
      <w:r w:rsidR="004F59C5" w:rsidRPr="0030079B">
        <w:rPr>
          <w:sz w:val="20"/>
          <w:szCs w:val="20"/>
          <w:lang w:val="es-MX"/>
        </w:rPr>
        <w:t xml:space="preserve"> y</w:t>
      </w:r>
      <w:r w:rsidRPr="0030079B">
        <w:rPr>
          <w:sz w:val="20"/>
          <w:szCs w:val="20"/>
          <w:lang w:val="es-MX"/>
        </w:rPr>
        <w:t xml:space="preserve"> Servicios Médicos Municipales). </w:t>
      </w:r>
    </w:p>
    <w:p w14:paraId="3EA51473" w14:textId="77777777" w:rsidR="002A6332" w:rsidRPr="009F74F8" w:rsidRDefault="00CC7BA1">
      <w:pPr>
        <w:pStyle w:val="Normal1"/>
        <w:ind w:left="2160"/>
        <w:jc w:val="both"/>
        <w:rPr>
          <w:color w:val="auto"/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B.2.3.1.5 Emisión de reporte de “</w:t>
      </w:r>
      <w:r w:rsidRPr="009F74F8">
        <w:rPr>
          <w:color w:val="auto"/>
          <w:sz w:val="20"/>
          <w:szCs w:val="20"/>
          <w:lang w:val="es-MX"/>
        </w:rPr>
        <w:t>nómina previa” para su revisión y autorización para generar la “nómina definitiva”.</w:t>
      </w:r>
    </w:p>
    <w:p w14:paraId="5E0E53EC" w14:textId="77777777" w:rsidR="002A6332" w:rsidRPr="009F74F8" w:rsidRDefault="002A6332">
      <w:pPr>
        <w:pStyle w:val="Normal1"/>
        <w:ind w:left="720"/>
        <w:jc w:val="both"/>
        <w:rPr>
          <w:b/>
          <w:color w:val="auto"/>
          <w:sz w:val="20"/>
          <w:szCs w:val="20"/>
          <w:lang w:val="es-MX"/>
        </w:rPr>
      </w:pPr>
    </w:p>
    <w:p w14:paraId="66B65DE6" w14:textId="77777777" w:rsidR="002A6332" w:rsidRPr="009F74F8" w:rsidRDefault="00CC7BA1">
      <w:pPr>
        <w:pStyle w:val="Ttulo4"/>
        <w:rPr>
          <w:color w:val="auto"/>
          <w:lang w:val="es-MX"/>
        </w:rPr>
      </w:pPr>
      <w:bookmarkStart w:id="36" w:name="_Toc508838064"/>
      <w:r w:rsidRPr="009F74F8">
        <w:rPr>
          <w:color w:val="auto"/>
          <w:lang w:val="es-MX"/>
        </w:rPr>
        <w:t>B.2.3.2 Validación y Autorización de Nómina</w:t>
      </w:r>
      <w:bookmarkEnd w:id="36"/>
    </w:p>
    <w:p w14:paraId="2D0A9C47" w14:textId="77777777" w:rsidR="002A6332" w:rsidRPr="00E84824" w:rsidRDefault="00CC7BA1">
      <w:pPr>
        <w:pStyle w:val="Normal1"/>
        <w:ind w:left="1440"/>
        <w:jc w:val="both"/>
        <w:rPr>
          <w:sz w:val="20"/>
          <w:szCs w:val="20"/>
          <w:lang w:val="es-MX"/>
        </w:rPr>
      </w:pPr>
      <w:r w:rsidRPr="009F74F8">
        <w:rPr>
          <w:color w:val="auto"/>
          <w:sz w:val="20"/>
          <w:szCs w:val="20"/>
          <w:lang w:val="es-MX"/>
        </w:rPr>
        <w:t xml:space="preserve">El sistema deberá contar con un flujo de trabajo </w:t>
      </w:r>
      <w:r w:rsidRPr="005B634C">
        <w:rPr>
          <w:sz w:val="20"/>
          <w:szCs w:val="20"/>
          <w:lang w:val="es-MX"/>
        </w:rPr>
        <w:t xml:space="preserve">de revisión y autorización de manera que permita definir una o más revisores y el orden de revisión. Una vez que se emita la “nómina previa” se deberá enviar a revisión y el sistema de manera automática </w:t>
      </w:r>
      <w:proofErr w:type="spellStart"/>
      <w:r w:rsidRPr="005B634C">
        <w:rPr>
          <w:sz w:val="20"/>
          <w:szCs w:val="20"/>
          <w:lang w:val="es-MX"/>
        </w:rPr>
        <w:t>redireccionará</w:t>
      </w:r>
      <w:proofErr w:type="spellEnd"/>
      <w:r w:rsidRPr="005B634C">
        <w:rPr>
          <w:sz w:val="20"/>
          <w:szCs w:val="20"/>
          <w:lang w:val="es-MX"/>
        </w:rPr>
        <w:t xml:space="preserve"> al revisor correspondiente, el cual puede emitir observaciones y, si lo considera necesario, regresar al proceso de formulación o avanzar a la siguiente etapa de revisión. Una vez completadas la </w:t>
      </w:r>
      <w:proofErr w:type="gramStart"/>
      <w:r w:rsidRPr="005B634C">
        <w:rPr>
          <w:sz w:val="20"/>
          <w:szCs w:val="20"/>
          <w:lang w:val="es-MX"/>
        </w:rPr>
        <w:t>revisiones</w:t>
      </w:r>
      <w:proofErr w:type="gramEnd"/>
      <w:r w:rsidRPr="005B634C">
        <w:rPr>
          <w:sz w:val="20"/>
          <w:szCs w:val="20"/>
          <w:lang w:val="es-MX"/>
        </w:rPr>
        <w:t xml:space="preserve"> se deberá enviar para su aprobación con lo cual termina el flujo de trabajo.</w:t>
      </w:r>
    </w:p>
    <w:p w14:paraId="037D1765" w14:textId="77777777" w:rsidR="002A6332" w:rsidRPr="005C0F8E" w:rsidRDefault="00CC7BA1">
      <w:pPr>
        <w:pStyle w:val="Normal1"/>
        <w:ind w:left="2160"/>
        <w:jc w:val="both"/>
        <w:rPr>
          <w:b/>
          <w:color w:val="auto"/>
          <w:sz w:val="20"/>
          <w:szCs w:val="20"/>
          <w:lang w:val="es-MX"/>
        </w:rPr>
      </w:pPr>
      <w:r w:rsidRPr="005C0F8E">
        <w:rPr>
          <w:color w:val="auto"/>
          <w:sz w:val="20"/>
          <w:szCs w:val="20"/>
          <w:lang w:val="es-MX"/>
        </w:rPr>
        <w:t>B.2.3.2.1 Se desea que tanto para los procesos de revisión como aprobación se firmen digitalmente la “nómina previa” y la “nómina definitiva” según corresponda.</w:t>
      </w:r>
    </w:p>
    <w:p w14:paraId="70F71CEF" w14:textId="77777777" w:rsidR="002A6332" w:rsidRPr="005C0F8E" w:rsidRDefault="002A6332">
      <w:pPr>
        <w:pStyle w:val="Normal1"/>
        <w:ind w:left="720"/>
        <w:jc w:val="both"/>
        <w:rPr>
          <w:b/>
          <w:color w:val="auto"/>
          <w:sz w:val="20"/>
          <w:szCs w:val="20"/>
          <w:lang w:val="es-MX"/>
        </w:rPr>
      </w:pPr>
    </w:p>
    <w:p w14:paraId="531DF336" w14:textId="77777777" w:rsidR="002A6332" w:rsidRPr="005C0F8E" w:rsidRDefault="00CC7BA1">
      <w:pPr>
        <w:pStyle w:val="Ttulo4"/>
        <w:rPr>
          <w:color w:val="auto"/>
          <w:lang w:val="es-MX"/>
        </w:rPr>
      </w:pPr>
      <w:bookmarkStart w:id="37" w:name="_Toc508838065"/>
      <w:r w:rsidRPr="005C0F8E">
        <w:rPr>
          <w:color w:val="auto"/>
          <w:lang w:val="es-MX"/>
        </w:rPr>
        <w:t>B.2.3.3 Dispersión de Nómina</w:t>
      </w:r>
      <w:bookmarkEnd w:id="37"/>
    </w:p>
    <w:p w14:paraId="395F32B2" w14:textId="77777777" w:rsidR="002A6332" w:rsidRPr="005C0F8E" w:rsidRDefault="00CC7BA1">
      <w:pPr>
        <w:pStyle w:val="Normal1"/>
        <w:ind w:left="1440"/>
        <w:jc w:val="both"/>
        <w:rPr>
          <w:color w:val="auto"/>
          <w:sz w:val="20"/>
          <w:szCs w:val="20"/>
          <w:lang w:val="es-MX"/>
        </w:rPr>
      </w:pPr>
      <w:r w:rsidRPr="005C0F8E">
        <w:rPr>
          <w:color w:val="auto"/>
          <w:sz w:val="20"/>
          <w:szCs w:val="20"/>
          <w:lang w:val="es-MX"/>
        </w:rPr>
        <w:t>El sistema deberá generar la información correspondiente a efecto de llevar a cabo las transferencias bancarias de los depósitos a favor de:</w:t>
      </w:r>
    </w:p>
    <w:p w14:paraId="74AF7D12" w14:textId="77777777" w:rsidR="002A6332" w:rsidRPr="00E84824" w:rsidRDefault="00CC7BA1">
      <w:pPr>
        <w:pStyle w:val="Normal1"/>
        <w:ind w:left="2160"/>
        <w:jc w:val="both"/>
        <w:rPr>
          <w:lang w:val="es-MX"/>
        </w:rPr>
      </w:pPr>
      <w:r w:rsidRPr="005C0F8E">
        <w:rPr>
          <w:color w:val="auto"/>
          <w:sz w:val="20"/>
          <w:szCs w:val="20"/>
          <w:lang w:val="es-MX"/>
        </w:rPr>
        <w:t xml:space="preserve">B.2.3.3.1 Los trabajadores </w:t>
      </w:r>
      <w:r w:rsidRPr="00E84824">
        <w:rPr>
          <w:sz w:val="20"/>
          <w:szCs w:val="20"/>
          <w:lang w:val="es-MX"/>
        </w:rPr>
        <w:t>por concepto de sueldos y salario.</w:t>
      </w:r>
    </w:p>
    <w:p w14:paraId="0B5E1BBF" w14:textId="77777777" w:rsidR="002A6332" w:rsidRPr="00E84824" w:rsidRDefault="00CC7BA1">
      <w:pPr>
        <w:pStyle w:val="Normal1"/>
        <w:ind w:left="2160"/>
        <w:jc w:val="both"/>
        <w:rPr>
          <w:lang w:val="es-MX"/>
        </w:rPr>
      </w:pPr>
      <w:r w:rsidRPr="00E84824">
        <w:rPr>
          <w:sz w:val="20"/>
          <w:szCs w:val="20"/>
          <w:lang w:val="es-MX"/>
        </w:rPr>
        <w:t>B.2.3.3.2 IMSS e ISSSTECALI por concepto de cuotas obrero – patronales.</w:t>
      </w:r>
    </w:p>
    <w:p w14:paraId="345B19C5" w14:textId="0CB59A66" w:rsidR="002A6332" w:rsidRPr="00E84824" w:rsidRDefault="00CC7BA1">
      <w:pPr>
        <w:pStyle w:val="Normal1"/>
        <w:ind w:left="2160"/>
        <w:jc w:val="both"/>
        <w:rPr>
          <w:lang w:val="es-MX"/>
        </w:rPr>
      </w:pPr>
      <w:r w:rsidRPr="00E84824">
        <w:rPr>
          <w:sz w:val="20"/>
          <w:szCs w:val="20"/>
          <w:lang w:val="es-MX"/>
        </w:rPr>
        <w:t>B.2.3.3.3 Fideicomisos del fondo de ahorro.</w:t>
      </w:r>
    </w:p>
    <w:p w14:paraId="25F87AED" w14:textId="77777777" w:rsidR="002A6332" w:rsidRPr="00E84824" w:rsidRDefault="002A6332">
      <w:pPr>
        <w:pStyle w:val="Ttulo4"/>
        <w:rPr>
          <w:lang w:val="es-MX"/>
        </w:rPr>
      </w:pPr>
      <w:bookmarkStart w:id="38" w:name="_wbyp0jo5vu89" w:colFirst="0" w:colLast="0"/>
      <w:bookmarkEnd w:id="38"/>
    </w:p>
    <w:p w14:paraId="4890A034" w14:textId="77777777" w:rsidR="002A6332" w:rsidRPr="00E84824" w:rsidRDefault="00CC7BA1">
      <w:pPr>
        <w:pStyle w:val="Ttulo4"/>
        <w:rPr>
          <w:lang w:val="es-MX"/>
        </w:rPr>
      </w:pPr>
      <w:bookmarkStart w:id="39" w:name="_Toc508838066"/>
      <w:r w:rsidRPr="00E84824">
        <w:rPr>
          <w:lang w:val="es-MX"/>
        </w:rPr>
        <w:t>B.2.3.4 Generación de Pólizas de Nómina</w:t>
      </w:r>
      <w:bookmarkEnd w:id="39"/>
    </w:p>
    <w:p w14:paraId="1FA00346" w14:textId="77777777" w:rsidR="002A6332" w:rsidRPr="00E84824" w:rsidRDefault="00CC7BA1">
      <w:pPr>
        <w:pStyle w:val="Normal1"/>
        <w:ind w:left="144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 xml:space="preserve">El sistema debe ser capaz de generar las pólizas </w:t>
      </w:r>
      <w:r w:rsidR="00525C5D" w:rsidRPr="00E84824">
        <w:rPr>
          <w:sz w:val="20"/>
          <w:szCs w:val="20"/>
          <w:lang w:val="es-MX"/>
        </w:rPr>
        <w:t>presupuestales, bancarias</w:t>
      </w:r>
      <w:r w:rsidRPr="00E84824">
        <w:rPr>
          <w:sz w:val="20"/>
          <w:szCs w:val="20"/>
          <w:lang w:val="es-MX"/>
        </w:rPr>
        <w:t xml:space="preserve"> y de seguridad social, y procesarlas en el sistema del ejercicio del gasto.</w:t>
      </w:r>
    </w:p>
    <w:p w14:paraId="1B4FB605" w14:textId="77777777" w:rsidR="002A6332" w:rsidRPr="00E84824" w:rsidRDefault="002A6332">
      <w:pPr>
        <w:pStyle w:val="Ttulo4"/>
        <w:rPr>
          <w:lang w:val="es-MX"/>
        </w:rPr>
      </w:pPr>
      <w:bookmarkStart w:id="40" w:name="_b9ors1vs9msu" w:colFirst="0" w:colLast="0"/>
      <w:bookmarkEnd w:id="40"/>
    </w:p>
    <w:p w14:paraId="5C069DBB" w14:textId="77777777" w:rsidR="002A6332" w:rsidRPr="00E84824" w:rsidRDefault="00CC7BA1">
      <w:pPr>
        <w:pStyle w:val="Ttulo4"/>
        <w:rPr>
          <w:lang w:val="es-MX"/>
        </w:rPr>
      </w:pPr>
      <w:bookmarkStart w:id="41" w:name="_Toc508838067"/>
      <w:r w:rsidRPr="00E84824">
        <w:rPr>
          <w:lang w:val="es-MX"/>
        </w:rPr>
        <w:t>B.2.3.5 Timbrado de Nómina</w:t>
      </w:r>
      <w:bookmarkEnd w:id="41"/>
    </w:p>
    <w:p w14:paraId="4FDEA99C" w14:textId="77777777" w:rsidR="002A6332" w:rsidRPr="00E84824" w:rsidRDefault="00CC7BA1">
      <w:pPr>
        <w:pStyle w:val="Normal1"/>
        <w:ind w:left="144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El sistema deberá generar la información para el timbrado de los movimientos de nómina en el sistema de facturación.</w:t>
      </w:r>
    </w:p>
    <w:p w14:paraId="0951C12F" w14:textId="77777777" w:rsidR="002A6332" w:rsidRPr="00E84824" w:rsidRDefault="002A6332">
      <w:pPr>
        <w:pStyle w:val="Normal1"/>
        <w:jc w:val="both"/>
        <w:rPr>
          <w:sz w:val="20"/>
          <w:szCs w:val="20"/>
          <w:lang w:val="es-MX"/>
        </w:rPr>
      </w:pPr>
    </w:p>
    <w:p w14:paraId="206CEDE9" w14:textId="77777777" w:rsidR="002A6332" w:rsidRPr="0030079B" w:rsidRDefault="00CC7BA1">
      <w:pPr>
        <w:pStyle w:val="Ttulo3"/>
        <w:rPr>
          <w:lang w:val="es-MX"/>
        </w:rPr>
      </w:pPr>
      <w:bookmarkStart w:id="42" w:name="_Toc508838068"/>
      <w:r w:rsidRPr="00E84824">
        <w:rPr>
          <w:lang w:val="es-MX"/>
        </w:rPr>
        <w:t xml:space="preserve">B.2.4 Requisitos Específicos que Debe </w:t>
      </w:r>
      <w:r w:rsidRPr="0030079B">
        <w:rPr>
          <w:lang w:val="es-MX"/>
        </w:rPr>
        <w:t>Reunir el S</w:t>
      </w:r>
      <w:r w:rsidR="004F59C5" w:rsidRPr="0030079B">
        <w:rPr>
          <w:lang w:val="es-MX"/>
        </w:rPr>
        <w:t>istema</w:t>
      </w:r>
      <w:bookmarkEnd w:id="42"/>
    </w:p>
    <w:p w14:paraId="0DEFC237" w14:textId="77777777" w:rsidR="002A6332" w:rsidRPr="0030079B" w:rsidRDefault="002A6332">
      <w:pPr>
        <w:pStyle w:val="Normal1"/>
        <w:jc w:val="both"/>
        <w:rPr>
          <w:sz w:val="20"/>
          <w:szCs w:val="20"/>
          <w:lang w:val="es-MX"/>
        </w:rPr>
      </w:pPr>
    </w:p>
    <w:p w14:paraId="41FA5ECB" w14:textId="77777777" w:rsidR="002A6332" w:rsidRPr="0030079B" w:rsidRDefault="00CC7BA1">
      <w:pPr>
        <w:pStyle w:val="Ttulo4"/>
        <w:rPr>
          <w:lang w:val="es-MX"/>
        </w:rPr>
      </w:pPr>
      <w:bookmarkStart w:id="43" w:name="_Toc508838069"/>
      <w:r w:rsidRPr="0030079B">
        <w:rPr>
          <w:lang w:val="es-MX"/>
        </w:rPr>
        <w:t>B.2.4.1 Plazas</w:t>
      </w:r>
      <w:bookmarkEnd w:id="43"/>
    </w:p>
    <w:p w14:paraId="2D976537" w14:textId="77777777" w:rsidR="002A6332" w:rsidRPr="0030079B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 xml:space="preserve">B.2.4.1.1 El sistema deberá contar con un catálogo de plazas y una opción para consultar aquellas que se encuentran </w:t>
      </w:r>
      <w:r w:rsidR="004F59C5" w:rsidRPr="0030079B">
        <w:rPr>
          <w:sz w:val="20"/>
          <w:szCs w:val="20"/>
          <w:lang w:val="es-MX"/>
        </w:rPr>
        <w:t xml:space="preserve">presupuestadas, </w:t>
      </w:r>
      <w:r w:rsidRPr="0030079B">
        <w:rPr>
          <w:sz w:val="20"/>
          <w:szCs w:val="20"/>
          <w:lang w:val="es-MX"/>
        </w:rPr>
        <w:t>asignadas y disponibles.</w:t>
      </w:r>
    </w:p>
    <w:p w14:paraId="2412CA9F" w14:textId="77777777" w:rsidR="002A6332" w:rsidRPr="0030079B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B.2.4.1.2 Todas las plazas deberán estar relacionadas al presupuesto autorizado a nivel código programático completo de acuerdo a su lugar de adscripción.</w:t>
      </w:r>
    </w:p>
    <w:p w14:paraId="7FF3EEDA" w14:textId="77777777" w:rsidR="002A6332" w:rsidRPr="0030079B" w:rsidRDefault="002A6332">
      <w:pPr>
        <w:pStyle w:val="Normal1"/>
        <w:ind w:left="720"/>
        <w:jc w:val="both"/>
        <w:rPr>
          <w:b/>
          <w:sz w:val="20"/>
          <w:szCs w:val="20"/>
          <w:lang w:val="es-MX"/>
        </w:rPr>
      </w:pPr>
    </w:p>
    <w:p w14:paraId="4C1F3122" w14:textId="77777777" w:rsidR="002A6332" w:rsidRPr="0030079B" w:rsidRDefault="00CC7BA1">
      <w:pPr>
        <w:pStyle w:val="Ttulo4"/>
        <w:rPr>
          <w:lang w:val="es-MX"/>
        </w:rPr>
      </w:pPr>
      <w:bookmarkStart w:id="44" w:name="_Toc508838070"/>
      <w:r w:rsidRPr="0030079B">
        <w:rPr>
          <w:lang w:val="es-MX"/>
        </w:rPr>
        <w:lastRenderedPageBreak/>
        <w:t>B.2.4.2 Plantilla de Personal</w:t>
      </w:r>
      <w:bookmarkEnd w:id="44"/>
    </w:p>
    <w:p w14:paraId="74CDD0DE" w14:textId="77777777" w:rsidR="002A6332" w:rsidRPr="0030079B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 xml:space="preserve">B.2.4.2.1 El sistema deberá contemplar la captura de la información personal de un empleado con: </w:t>
      </w:r>
    </w:p>
    <w:p w14:paraId="16D2C711" w14:textId="77777777" w:rsidR="002A6332" w:rsidRPr="0030079B" w:rsidRDefault="00CC7BA1">
      <w:pPr>
        <w:pStyle w:val="Normal1"/>
        <w:numPr>
          <w:ilvl w:val="0"/>
          <w:numId w:val="3"/>
        </w:numPr>
        <w:ind w:left="2880"/>
        <w:contextualSpacing/>
        <w:jc w:val="both"/>
        <w:rPr>
          <w:sz w:val="20"/>
          <w:szCs w:val="20"/>
        </w:rPr>
      </w:pPr>
      <w:proofErr w:type="spellStart"/>
      <w:r w:rsidRPr="0030079B">
        <w:rPr>
          <w:sz w:val="20"/>
          <w:szCs w:val="20"/>
        </w:rPr>
        <w:t>nombre</w:t>
      </w:r>
      <w:proofErr w:type="spellEnd"/>
      <w:r w:rsidRPr="0030079B">
        <w:rPr>
          <w:sz w:val="20"/>
          <w:szCs w:val="20"/>
        </w:rPr>
        <w:t xml:space="preserve">, </w:t>
      </w:r>
    </w:p>
    <w:p w14:paraId="2F2B98BD" w14:textId="77777777" w:rsidR="002A6332" w:rsidRPr="0030079B" w:rsidRDefault="00CC7BA1">
      <w:pPr>
        <w:pStyle w:val="Normal1"/>
        <w:numPr>
          <w:ilvl w:val="0"/>
          <w:numId w:val="3"/>
        </w:numPr>
        <w:ind w:left="2880"/>
        <w:contextualSpacing/>
        <w:jc w:val="both"/>
        <w:rPr>
          <w:sz w:val="20"/>
          <w:szCs w:val="20"/>
        </w:rPr>
      </w:pPr>
      <w:proofErr w:type="spellStart"/>
      <w:r w:rsidRPr="0030079B">
        <w:rPr>
          <w:sz w:val="20"/>
          <w:szCs w:val="20"/>
        </w:rPr>
        <w:t>apellidos</w:t>
      </w:r>
      <w:proofErr w:type="spellEnd"/>
      <w:r w:rsidRPr="0030079B">
        <w:rPr>
          <w:sz w:val="20"/>
          <w:szCs w:val="20"/>
        </w:rPr>
        <w:t xml:space="preserve">, </w:t>
      </w:r>
    </w:p>
    <w:p w14:paraId="368F6207" w14:textId="77777777" w:rsidR="002A6332" w:rsidRPr="0030079B" w:rsidRDefault="00CC7BA1">
      <w:pPr>
        <w:pStyle w:val="Normal1"/>
        <w:numPr>
          <w:ilvl w:val="0"/>
          <w:numId w:val="3"/>
        </w:numPr>
        <w:ind w:left="2880"/>
        <w:contextualSpacing/>
        <w:jc w:val="both"/>
        <w:rPr>
          <w:sz w:val="20"/>
          <w:szCs w:val="20"/>
        </w:rPr>
      </w:pPr>
      <w:proofErr w:type="spellStart"/>
      <w:r w:rsidRPr="0030079B">
        <w:rPr>
          <w:sz w:val="20"/>
          <w:szCs w:val="20"/>
        </w:rPr>
        <w:t>sexo</w:t>
      </w:r>
      <w:proofErr w:type="spellEnd"/>
      <w:r w:rsidRPr="0030079B">
        <w:rPr>
          <w:sz w:val="20"/>
          <w:szCs w:val="20"/>
        </w:rPr>
        <w:t xml:space="preserve">, </w:t>
      </w:r>
    </w:p>
    <w:p w14:paraId="35B07871" w14:textId="77777777" w:rsidR="002A6332" w:rsidRPr="0030079B" w:rsidRDefault="00CC7BA1">
      <w:pPr>
        <w:pStyle w:val="Normal1"/>
        <w:numPr>
          <w:ilvl w:val="0"/>
          <w:numId w:val="3"/>
        </w:numPr>
        <w:ind w:left="2880"/>
        <w:contextualSpacing/>
        <w:jc w:val="both"/>
        <w:rPr>
          <w:sz w:val="20"/>
          <w:szCs w:val="20"/>
        </w:rPr>
      </w:pPr>
      <w:proofErr w:type="spellStart"/>
      <w:r w:rsidRPr="0030079B">
        <w:rPr>
          <w:sz w:val="20"/>
          <w:szCs w:val="20"/>
        </w:rPr>
        <w:t>estado</w:t>
      </w:r>
      <w:proofErr w:type="spellEnd"/>
      <w:r w:rsidRPr="0030079B">
        <w:rPr>
          <w:sz w:val="20"/>
          <w:szCs w:val="20"/>
        </w:rPr>
        <w:t xml:space="preserve"> civil, </w:t>
      </w:r>
    </w:p>
    <w:p w14:paraId="4E094EFB" w14:textId="77777777" w:rsidR="002A6332" w:rsidRPr="0030079B" w:rsidRDefault="00CC7BA1">
      <w:pPr>
        <w:pStyle w:val="Normal1"/>
        <w:numPr>
          <w:ilvl w:val="0"/>
          <w:numId w:val="3"/>
        </w:numPr>
        <w:ind w:left="2880"/>
        <w:contextualSpacing/>
        <w:jc w:val="both"/>
        <w:rPr>
          <w:sz w:val="20"/>
          <w:szCs w:val="20"/>
        </w:rPr>
      </w:pPr>
      <w:proofErr w:type="spellStart"/>
      <w:r w:rsidRPr="0030079B">
        <w:rPr>
          <w:sz w:val="20"/>
          <w:szCs w:val="20"/>
        </w:rPr>
        <w:t>lugar</w:t>
      </w:r>
      <w:proofErr w:type="spellEnd"/>
      <w:r w:rsidRPr="0030079B">
        <w:rPr>
          <w:sz w:val="20"/>
          <w:szCs w:val="20"/>
        </w:rPr>
        <w:t xml:space="preserve"> de </w:t>
      </w:r>
      <w:proofErr w:type="spellStart"/>
      <w:r w:rsidRPr="0030079B">
        <w:rPr>
          <w:sz w:val="20"/>
          <w:szCs w:val="20"/>
        </w:rPr>
        <w:t>nacimiento</w:t>
      </w:r>
      <w:proofErr w:type="spellEnd"/>
      <w:r w:rsidRPr="0030079B">
        <w:rPr>
          <w:sz w:val="20"/>
          <w:szCs w:val="20"/>
        </w:rPr>
        <w:t xml:space="preserve">, </w:t>
      </w:r>
    </w:p>
    <w:p w14:paraId="5627DB68" w14:textId="77777777" w:rsidR="002A6332" w:rsidRPr="0030079B" w:rsidRDefault="00CC7BA1">
      <w:pPr>
        <w:pStyle w:val="Normal1"/>
        <w:numPr>
          <w:ilvl w:val="0"/>
          <w:numId w:val="3"/>
        </w:numPr>
        <w:ind w:left="2880"/>
        <w:contextualSpacing/>
        <w:jc w:val="both"/>
        <w:rPr>
          <w:sz w:val="20"/>
          <w:szCs w:val="20"/>
        </w:rPr>
      </w:pPr>
      <w:proofErr w:type="spellStart"/>
      <w:r w:rsidRPr="0030079B">
        <w:rPr>
          <w:sz w:val="20"/>
          <w:szCs w:val="20"/>
        </w:rPr>
        <w:t>dirección</w:t>
      </w:r>
      <w:proofErr w:type="spellEnd"/>
      <w:r w:rsidRPr="0030079B">
        <w:rPr>
          <w:sz w:val="20"/>
          <w:szCs w:val="20"/>
        </w:rPr>
        <w:t xml:space="preserve">, </w:t>
      </w:r>
    </w:p>
    <w:p w14:paraId="52191805" w14:textId="77777777" w:rsidR="004F59C5" w:rsidRPr="0030079B" w:rsidRDefault="00CC7BA1">
      <w:pPr>
        <w:pStyle w:val="Normal1"/>
        <w:numPr>
          <w:ilvl w:val="0"/>
          <w:numId w:val="3"/>
        </w:numPr>
        <w:ind w:left="2880"/>
        <w:contextualSpacing/>
        <w:jc w:val="both"/>
        <w:rPr>
          <w:sz w:val="20"/>
          <w:szCs w:val="20"/>
        </w:rPr>
      </w:pPr>
      <w:proofErr w:type="spellStart"/>
      <w:r w:rsidRPr="0030079B">
        <w:rPr>
          <w:sz w:val="20"/>
          <w:szCs w:val="20"/>
        </w:rPr>
        <w:t>colonia</w:t>
      </w:r>
      <w:proofErr w:type="spellEnd"/>
      <w:r w:rsidRPr="0030079B">
        <w:rPr>
          <w:sz w:val="20"/>
          <w:szCs w:val="20"/>
        </w:rPr>
        <w:t>,</w:t>
      </w:r>
    </w:p>
    <w:p w14:paraId="27BB5F98" w14:textId="77777777" w:rsidR="002A6332" w:rsidRPr="0030079B" w:rsidRDefault="004F59C5">
      <w:pPr>
        <w:pStyle w:val="Normal1"/>
        <w:numPr>
          <w:ilvl w:val="0"/>
          <w:numId w:val="3"/>
        </w:numPr>
        <w:ind w:left="2880"/>
        <w:contextualSpacing/>
        <w:jc w:val="both"/>
        <w:rPr>
          <w:sz w:val="20"/>
          <w:szCs w:val="20"/>
        </w:rPr>
      </w:pPr>
      <w:proofErr w:type="spellStart"/>
      <w:r w:rsidRPr="0030079B">
        <w:rPr>
          <w:sz w:val="20"/>
          <w:szCs w:val="20"/>
        </w:rPr>
        <w:t>código</w:t>
      </w:r>
      <w:proofErr w:type="spellEnd"/>
      <w:r w:rsidRPr="0030079B">
        <w:rPr>
          <w:sz w:val="20"/>
          <w:szCs w:val="20"/>
        </w:rPr>
        <w:t xml:space="preserve"> postal,</w:t>
      </w:r>
      <w:r w:rsidR="00CC7BA1" w:rsidRPr="0030079B">
        <w:rPr>
          <w:sz w:val="20"/>
          <w:szCs w:val="20"/>
        </w:rPr>
        <w:t xml:space="preserve"> </w:t>
      </w:r>
    </w:p>
    <w:p w14:paraId="5A4F13A6" w14:textId="77777777" w:rsidR="002A6332" w:rsidRPr="0030079B" w:rsidRDefault="00CC7BA1">
      <w:pPr>
        <w:pStyle w:val="Normal1"/>
        <w:numPr>
          <w:ilvl w:val="0"/>
          <w:numId w:val="3"/>
        </w:numPr>
        <w:ind w:left="2880"/>
        <w:contextualSpacing/>
        <w:jc w:val="both"/>
        <w:rPr>
          <w:sz w:val="20"/>
          <w:szCs w:val="20"/>
        </w:rPr>
      </w:pPr>
      <w:proofErr w:type="spellStart"/>
      <w:r w:rsidRPr="0030079B">
        <w:rPr>
          <w:sz w:val="20"/>
          <w:szCs w:val="20"/>
        </w:rPr>
        <w:t>teléfono</w:t>
      </w:r>
      <w:proofErr w:type="spellEnd"/>
      <w:r w:rsidRPr="0030079B">
        <w:rPr>
          <w:sz w:val="20"/>
          <w:szCs w:val="20"/>
        </w:rPr>
        <w:t xml:space="preserve">, </w:t>
      </w:r>
    </w:p>
    <w:p w14:paraId="26B1A172" w14:textId="77777777" w:rsidR="002A6332" w:rsidRPr="0030079B" w:rsidRDefault="00CC7BA1">
      <w:pPr>
        <w:pStyle w:val="Normal1"/>
        <w:numPr>
          <w:ilvl w:val="0"/>
          <w:numId w:val="3"/>
        </w:numPr>
        <w:ind w:left="2880"/>
        <w:contextualSpacing/>
        <w:jc w:val="both"/>
        <w:rPr>
          <w:sz w:val="20"/>
          <w:szCs w:val="20"/>
        </w:rPr>
      </w:pPr>
      <w:r w:rsidRPr="0030079B">
        <w:rPr>
          <w:sz w:val="20"/>
          <w:szCs w:val="20"/>
        </w:rPr>
        <w:t xml:space="preserve">RFC, </w:t>
      </w:r>
    </w:p>
    <w:p w14:paraId="078B599A" w14:textId="77777777" w:rsidR="002A6332" w:rsidRPr="0030079B" w:rsidRDefault="00CC7BA1">
      <w:pPr>
        <w:pStyle w:val="Normal1"/>
        <w:numPr>
          <w:ilvl w:val="0"/>
          <w:numId w:val="3"/>
        </w:numPr>
        <w:ind w:left="2880"/>
        <w:contextualSpacing/>
        <w:jc w:val="both"/>
        <w:rPr>
          <w:sz w:val="20"/>
          <w:szCs w:val="20"/>
        </w:rPr>
      </w:pPr>
      <w:r w:rsidRPr="0030079B">
        <w:rPr>
          <w:sz w:val="20"/>
          <w:szCs w:val="20"/>
        </w:rPr>
        <w:t xml:space="preserve">CURP, </w:t>
      </w:r>
    </w:p>
    <w:p w14:paraId="07F90B7E" w14:textId="77777777" w:rsidR="002A6332" w:rsidRPr="0030079B" w:rsidRDefault="00CC7BA1">
      <w:pPr>
        <w:pStyle w:val="Normal1"/>
        <w:numPr>
          <w:ilvl w:val="0"/>
          <w:numId w:val="3"/>
        </w:numPr>
        <w:ind w:left="2880"/>
        <w:contextualSpacing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número de afiliación (IMSS, ISSTECALI, Servicios Médicos Municipales),</w:t>
      </w:r>
    </w:p>
    <w:p w14:paraId="783A8A21" w14:textId="77777777" w:rsidR="002A6332" w:rsidRPr="0030079B" w:rsidRDefault="00CC7BA1">
      <w:pPr>
        <w:pStyle w:val="Normal1"/>
        <w:numPr>
          <w:ilvl w:val="0"/>
          <w:numId w:val="3"/>
        </w:numPr>
        <w:ind w:left="2880"/>
        <w:contextualSpacing/>
        <w:jc w:val="both"/>
        <w:rPr>
          <w:sz w:val="20"/>
          <w:szCs w:val="20"/>
        </w:rPr>
      </w:pPr>
      <w:proofErr w:type="spellStart"/>
      <w:proofErr w:type="gramStart"/>
      <w:r w:rsidRPr="0030079B">
        <w:rPr>
          <w:sz w:val="20"/>
          <w:szCs w:val="20"/>
        </w:rPr>
        <w:t>servicio</w:t>
      </w:r>
      <w:proofErr w:type="spellEnd"/>
      <w:proofErr w:type="gramEnd"/>
      <w:r w:rsidRPr="0030079B">
        <w:rPr>
          <w:sz w:val="20"/>
          <w:szCs w:val="20"/>
        </w:rPr>
        <w:t xml:space="preserve"> </w:t>
      </w:r>
      <w:proofErr w:type="spellStart"/>
      <w:r w:rsidRPr="0030079B">
        <w:rPr>
          <w:sz w:val="20"/>
          <w:szCs w:val="20"/>
        </w:rPr>
        <w:t>médico</w:t>
      </w:r>
      <w:proofErr w:type="spellEnd"/>
      <w:r w:rsidRPr="0030079B">
        <w:rPr>
          <w:sz w:val="20"/>
          <w:szCs w:val="20"/>
        </w:rPr>
        <w:t>.</w:t>
      </w:r>
    </w:p>
    <w:p w14:paraId="78D21E61" w14:textId="77777777" w:rsidR="002A6332" w:rsidRPr="0030079B" w:rsidRDefault="002A6332">
      <w:pPr>
        <w:pStyle w:val="Normal1"/>
        <w:ind w:left="2160"/>
        <w:jc w:val="both"/>
        <w:rPr>
          <w:sz w:val="20"/>
          <w:szCs w:val="20"/>
        </w:rPr>
      </w:pPr>
    </w:p>
    <w:p w14:paraId="2FE45BF6" w14:textId="77777777" w:rsidR="002A6332" w:rsidRPr="0030079B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 xml:space="preserve">B.2.4.2.2 El sistema deberá contemplar la captura de la información laboral de un empleado tal como: </w:t>
      </w:r>
    </w:p>
    <w:p w14:paraId="66A8B56C" w14:textId="77777777" w:rsidR="002A6332" w:rsidRPr="0030079B" w:rsidRDefault="00CC7BA1">
      <w:pPr>
        <w:pStyle w:val="Normal1"/>
        <w:numPr>
          <w:ilvl w:val="0"/>
          <w:numId w:val="2"/>
        </w:numPr>
        <w:contextualSpacing/>
        <w:jc w:val="both"/>
        <w:rPr>
          <w:sz w:val="20"/>
          <w:szCs w:val="20"/>
        </w:rPr>
      </w:pPr>
      <w:proofErr w:type="spellStart"/>
      <w:r w:rsidRPr="0030079B">
        <w:rPr>
          <w:sz w:val="20"/>
          <w:szCs w:val="20"/>
        </w:rPr>
        <w:t>adscripción</w:t>
      </w:r>
      <w:proofErr w:type="spellEnd"/>
      <w:r w:rsidRPr="0030079B">
        <w:rPr>
          <w:sz w:val="20"/>
          <w:szCs w:val="20"/>
        </w:rPr>
        <w:t xml:space="preserve">, </w:t>
      </w:r>
    </w:p>
    <w:p w14:paraId="7144CDE4" w14:textId="77777777" w:rsidR="002A6332" w:rsidRPr="0030079B" w:rsidRDefault="00CC7BA1">
      <w:pPr>
        <w:pStyle w:val="Normal1"/>
        <w:numPr>
          <w:ilvl w:val="0"/>
          <w:numId w:val="2"/>
        </w:numPr>
        <w:contextualSpacing/>
        <w:jc w:val="both"/>
        <w:rPr>
          <w:sz w:val="20"/>
          <w:szCs w:val="20"/>
        </w:rPr>
      </w:pPr>
      <w:proofErr w:type="spellStart"/>
      <w:r w:rsidRPr="0030079B">
        <w:rPr>
          <w:sz w:val="20"/>
          <w:szCs w:val="20"/>
        </w:rPr>
        <w:t>número</w:t>
      </w:r>
      <w:proofErr w:type="spellEnd"/>
      <w:r w:rsidRPr="0030079B">
        <w:rPr>
          <w:sz w:val="20"/>
          <w:szCs w:val="20"/>
        </w:rPr>
        <w:t xml:space="preserve"> de plaza, </w:t>
      </w:r>
    </w:p>
    <w:p w14:paraId="779BA5FA" w14:textId="77777777" w:rsidR="002A6332" w:rsidRPr="0030079B" w:rsidRDefault="00CC7BA1">
      <w:pPr>
        <w:pStyle w:val="Normal1"/>
        <w:numPr>
          <w:ilvl w:val="0"/>
          <w:numId w:val="2"/>
        </w:numPr>
        <w:contextualSpacing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 xml:space="preserve">tipo de empleado (sindicalizado, confianza, eventual, relación administrativa), </w:t>
      </w:r>
    </w:p>
    <w:p w14:paraId="293B554B" w14:textId="77777777" w:rsidR="002A6332" w:rsidRPr="0030079B" w:rsidRDefault="00CC7BA1">
      <w:pPr>
        <w:pStyle w:val="Normal1"/>
        <w:numPr>
          <w:ilvl w:val="0"/>
          <w:numId w:val="2"/>
        </w:numPr>
        <w:contextualSpacing/>
        <w:jc w:val="both"/>
        <w:rPr>
          <w:sz w:val="20"/>
          <w:szCs w:val="20"/>
        </w:rPr>
      </w:pPr>
      <w:proofErr w:type="spellStart"/>
      <w:r w:rsidRPr="0030079B">
        <w:rPr>
          <w:sz w:val="20"/>
          <w:szCs w:val="20"/>
        </w:rPr>
        <w:t>categoría</w:t>
      </w:r>
      <w:proofErr w:type="spellEnd"/>
      <w:r w:rsidRPr="0030079B">
        <w:rPr>
          <w:sz w:val="20"/>
          <w:szCs w:val="20"/>
        </w:rPr>
        <w:t xml:space="preserve">, </w:t>
      </w:r>
    </w:p>
    <w:p w14:paraId="6443E042" w14:textId="77777777" w:rsidR="002A6332" w:rsidRPr="0030079B" w:rsidRDefault="00CC7BA1">
      <w:pPr>
        <w:pStyle w:val="Normal1"/>
        <w:numPr>
          <w:ilvl w:val="0"/>
          <w:numId w:val="2"/>
        </w:numPr>
        <w:contextualSpacing/>
        <w:jc w:val="both"/>
        <w:rPr>
          <w:sz w:val="20"/>
          <w:szCs w:val="20"/>
        </w:rPr>
      </w:pPr>
      <w:proofErr w:type="spellStart"/>
      <w:r w:rsidRPr="0030079B">
        <w:rPr>
          <w:sz w:val="20"/>
          <w:szCs w:val="20"/>
        </w:rPr>
        <w:t>puesto</w:t>
      </w:r>
      <w:proofErr w:type="spellEnd"/>
      <w:r w:rsidRPr="0030079B">
        <w:rPr>
          <w:sz w:val="20"/>
          <w:szCs w:val="20"/>
        </w:rPr>
        <w:t xml:space="preserve">, </w:t>
      </w:r>
    </w:p>
    <w:p w14:paraId="1AFF1ECB" w14:textId="77777777" w:rsidR="002A6332" w:rsidRPr="0030079B" w:rsidRDefault="00CC7BA1">
      <w:pPr>
        <w:pStyle w:val="Normal1"/>
        <w:numPr>
          <w:ilvl w:val="0"/>
          <w:numId w:val="2"/>
        </w:numPr>
        <w:contextualSpacing/>
        <w:jc w:val="both"/>
        <w:rPr>
          <w:sz w:val="20"/>
          <w:szCs w:val="20"/>
        </w:rPr>
      </w:pPr>
      <w:proofErr w:type="spellStart"/>
      <w:r w:rsidRPr="0030079B">
        <w:rPr>
          <w:sz w:val="20"/>
          <w:szCs w:val="20"/>
        </w:rPr>
        <w:t>fecha</w:t>
      </w:r>
      <w:proofErr w:type="spellEnd"/>
      <w:r w:rsidRPr="0030079B">
        <w:rPr>
          <w:sz w:val="20"/>
          <w:szCs w:val="20"/>
        </w:rPr>
        <w:t xml:space="preserve"> de </w:t>
      </w:r>
      <w:proofErr w:type="spellStart"/>
      <w:r w:rsidRPr="0030079B">
        <w:rPr>
          <w:sz w:val="20"/>
          <w:szCs w:val="20"/>
        </w:rPr>
        <w:t>ingreso</w:t>
      </w:r>
      <w:proofErr w:type="spellEnd"/>
      <w:r w:rsidRPr="0030079B">
        <w:rPr>
          <w:sz w:val="20"/>
          <w:szCs w:val="20"/>
        </w:rPr>
        <w:t xml:space="preserve">, </w:t>
      </w:r>
    </w:p>
    <w:p w14:paraId="484D0AEB" w14:textId="77777777" w:rsidR="002A6332" w:rsidRPr="0030079B" w:rsidRDefault="00CC7BA1">
      <w:pPr>
        <w:pStyle w:val="Normal1"/>
        <w:numPr>
          <w:ilvl w:val="0"/>
          <w:numId w:val="2"/>
        </w:numPr>
        <w:contextualSpacing/>
        <w:jc w:val="both"/>
        <w:rPr>
          <w:sz w:val="20"/>
          <w:szCs w:val="20"/>
        </w:rPr>
      </w:pPr>
      <w:proofErr w:type="spellStart"/>
      <w:r w:rsidRPr="0030079B">
        <w:rPr>
          <w:sz w:val="20"/>
          <w:szCs w:val="20"/>
        </w:rPr>
        <w:t>fecha</w:t>
      </w:r>
      <w:proofErr w:type="spellEnd"/>
      <w:r w:rsidRPr="0030079B">
        <w:rPr>
          <w:sz w:val="20"/>
          <w:szCs w:val="20"/>
        </w:rPr>
        <w:t xml:space="preserve"> de base, </w:t>
      </w:r>
    </w:p>
    <w:p w14:paraId="4EA8A38D" w14:textId="77777777" w:rsidR="004F59C5" w:rsidRPr="0030079B" w:rsidRDefault="00CC7BA1">
      <w:pPr>
        <w:pStyle w:val="Normal1"/>
        <w:numPr>
          <w:ilvl w:val="0"/>
          <w:numId w:val="2"/>
        </w:numPr>
        <w:contextualSpacing/>
        <w:jc w:val="both"/>
        <w:rPr>
          <w:sz w:val="20"/>
          <w:szCs w:val="20"/>
        </w:rPr>
      </w:pPr>
      <w:proofErr w:type="spellStart"/>
      <w:r w:rsidRPr="0030079B">
        <w:rPr>
          <w:sz w:val="20"/>
          <w:szCs w:val="20"/>
        </w:rPr>
        <w:t>sueldo</w:t>
      </w:r>
      <w:proofErr w:type="spellEnd"/>
      <w:r w:rsidRPr="0030079B">
        <w:rPr>
          <w:sz w:val="20"/>
          <w:szCs w:val="20"/>
        </w:rPr>
        <w:t xml:space="preserve"> </w:t>
      </w:r>
      <w:proofErr w:type="spellStart"/>
      <w:r w:rsidRPr="0030079B">
        <w:rPr>
          <w:sz w:val="20"/>
          <w:szCs w:val="20"/>
        </w:rPr>
        <w:t>mensual</w:t>
      </w:r>
      <w:proofErr w:type="spellEnd"/>
      <w:r w:rsidRPr="0030079B">
        <w:rPr>
          <w:sz w:val="20"/>
          <w:szCs w:val="20"/>
        </w:rPr>
        <w:t>,</w:t>
      </w:r>
    </w:p>
    <w:p w14:paraId="36972B52" w14:textId="77777777" w:rsidR="002A6332" w:rsidRPr="0030079B" w:rsidRDefault="004F59C5">
      <w:pPr>
        <w:pStyle w:val="Normal1"/>
        <w:numPr>
          <w:ilvl w:val="0"/>
          <w:numId w:val="2"/>
        </w:numPr>
        <w:contextualSpacing/>
        <w:jc w:val="both"/>
        <w:rPr>
          <w:sz w:val="20"/>
          <w:szCs w:val="20"/>
        </w:rPr>
      </w:pPr>
      <w:proofErr w:type="spellStart"/>
      <w:r w:rsidRPr="0030079B">
        <w:rPr>
          <w:sz w:val="20"/>
          <w:szCs w:val="20"/>
        </w:rPr>
        <w:t>prestaciones</w:t>
      </w:r>
      <w:proofErr w:type="spellEnd"/>
      <w:r w:rsidRPr="0030079B">
        <w:rPr>
          <w:sz w:val="20"/>
          <w:szCs w:val="20"/>
        </w:rPr>
        <w:t>,</w:t>
      </w:r>
      <w:r w:rsidR="00CC7BA1" w:rsidRPr="0030079B">
        <w:rPr>
          <w:sz w:val="20"/>
          <w:szCs w:val="20"/>
        </w:rPr>
        <w:t xml:space="preserve"> </w:t>
      </w:r>
    </w:p>
    <w:p w14:paraId="6065AD1F" w14:textId="77777777" w:rsidR="002A6332" w:rsidRPr="0030079B" w:rsidRDefault="00CC7BA1">
      <w:pPr>
        <w:pStyle w:val="Normal1"/>
        <w:numPr>
          <w:ilvl w:val="0"/>
          <w:numId w:val="2"/>
        </w:numPr>
        <w:contextualSpacing/>
        <w:jc w:val="both"/>
        <w:rPr>
          <w:sz w:val="20"/>
          <w:szCs w:val="20"/>
        </w:rPr>
      </w:pPr>
      <w:proofErr w:type="spellStart"/>
      <w:proofErr w:type="gramStart"/>
      <w:r w:rsidRPr="0030079B">
        <w:rPr>
          <w:sz w:val="20"/>
          <w:szCs w:val="20"/>
        </w:rPr>
        <w:t>compensación</w:t>
      </w:r>
      <w:proofErr w:type="spellEnd"/>
      <w:proofErr w:type="gramEnd"/>
      <w:r w:rsidRPr="0030079B">
        <w:rPr>
          <w:sz w:val="20"/>
          <w:szCs w:val="20"/>
        </w:rPr>
        <w:t>.</w:t>
      </w:r>
    </w:p>
    <w:p w14:paraId="609983A9" w14:textId="77777777" w:rsidR="002A6332" w:rsidRPr="0030079B" w:rsidRDefault="002A6332">
      <w:pPr>
        <w:pStyle w:val="Ttulo3"/>
      </w:pPr>
      <w:bookmarkStart w:id="45" w:name="_xf6s3uwt9clk" w:colFirst="0" w:colLast="0"/>
      <w:bookmarkEnd w:id="45"/>
    </w:p>
    <w:p w14:paraId="7C5CE68C" w14:textId="77777777" w:rsidR="002A6332" w:rsidRPr="0030079B" w:rsidRDefault="00CC7BA1">
      <w:pPr>
        <w:pStyle w:val="Ttulo4"/>
      </w:pPr>
      <w:bookmarkStart w:id="46" w:name="_Toc508838071"/>
      <w:r w:rsidRPr="0030079B">
        <w:t xml:space="preserve">B.2.4.3 </w:t>
      </w:r>
      <w:proofErr w:type="spellStart"/>
      <w:r w:rsidRPr="0030079B">
        <w:t>Movimientos</w:t>
      </w:r>
      <w:proofErr w:type="spellEnd"/>
      <w:r w:rsidRPr="0030079B">
        <w:t xml:space="preserve"> de Personal</w:t>
      </w:r>
      <w:bookmarkEnd w:id="46"/>
    </w:p>
    <w:p w14:paraId="56485DE8" w14:textId="77777777" w:rsidR="002A6332" w:rsidRPr="0030079B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B.2.4.3.1 El sistema deberá contar con una opción para procesar los movimientos de alta, bajas (por renuncia, por defunción o jubilación, etc.), suspensiones y reanudaciones.</w:t>
      </w:r>
    </w:p>
    <w:p w14:paraId="31476DA4" w14:textId="77777777" w:rsidR="002A6332" w:rsidRPr="0030079B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B.2.4.3.2 El sistema deberá permitir a su vez realizar movimientos de cambio de plaza, adscripción, lugar de cobro y categoría.</w:t>
      </w:r>
    </w:p>
    <w:p w14:paraId="1C45F6AF" w14:textId="77777777" w:rsidR="002A6332" w:rsidRPr="0030079B" w:rsidRDefault="00CC7BA1">
      <w:pPr>
        <w:pStyle w:val="Normal1"/>
        <w:ind w:left="2160"/>
        <w:jc w:val="both"/>
        <w:rPr>
          <w:lang w:val="es-MX"/>
        </w:rPr>
      </w:pPr>
      <w:r w:rsidRPr="0030079B">
        <w:rPr>
          <w:sz w:val="20"/>
          <w:szCs w:val="20"/>
          <w:lang w:val="es-MX"/>
        </w:rPr>
        <w:t xml:space="preserve">B.2.4.3.3 El sistema deberá ser capaz de realizar todos los </w:t>
      </w:r>
      <w:r w:rsidR="004F59C5" w:rsidRPr="0030079B">
        <w:rPr>
          <w:sz w:val="20"/>
          <w:szCs w:val="20"/>
          <w:lang w:val="es-MX"/>
        </w:rPr>
        <w:t>movimientos de</w:t>
      </w:r>
      <w:r w:rsidRPr="0030079B">
        <w:rPr>
          <w:sz w:val="20"/>
          <w:szCs w:val="20"/>
          <w:lang w:val="es-MX"/>
        </w:rPr>
        <w:t xml:space="preserve"> personal con </w:t>
      </w:r>
      <w:proofErr w:type="gramStart"/>
      <w:r w:rsidR="004F59C5" w:rsidRPr="0030079B">
        <w:rPr>
          <w:sz w:val="20"/>
          <w:szCs w:val="20"/>
          <w:lang w:val="es-MX"/>
        </w:rPr>
        <w:t>captura manual</w:t>
      </w:r>
      <w:r w:rsidRPr="0030079B">
        <w:rPr>
          <w:sz w:val="20"/>
          <w:szCs w:val="20"/>
          <w:lang w:val="es-MX"/>
        </w:rPr>
        <w:t xml:space="preserve"> e importados</w:t>
      </w:r>
      <w:proofErr w:type="gramEnd"/>
      <w:r w:rsidRPr="0030079B">
        <w:rPr>
          <w:sz w:val="20"/>
          <w:szCs w:val="20"/>
          <w:lang w:val="es-MX"/>
        </w:rPr>
        <w:t xml:space="preserve"> desde un archivo de texto tipo </w:t>
      </w:r>
      <w:proofErr w:type="spellStart"/>
      <w:r w:rsidRPr="0030079B">
        <w:rPr>
          <w:sz w:val="20"/>
          <w:szCs w:val="20"/>
          <w:lang w:val="es-MX"/>
        </w:rPr>
        <w:t>txt</w:t>
      </w:r>
      <w:proofErr w:type="spellEnd"/>
      <w:r w:rsidRPr="0030079B">
        <w:rPr>
          <w:sz w:val="20"/>
          <w:szCs w:val="20"/>
          <w:lang w:val="es-MX"/>
        </w:rPr>
        <w:t>.</w:t>
      </w:r>
    </w:p>
    <w:p w14:paraId="431563B4" w14:textId="77777777" w:rsidR="002A6332" w:rsidRPr="0030079B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B.2.4.3.4 El sistema deberá permitir cambios en los datos de empleados, sin perder la información histórica.</w:t>
      </w:r>
    </w:p>
    <w:p w14:paraId="269EB8D9" w14:textId="77777777" w:rsidR="002A6332" w:rsidRPr="0030079B" w:rsidRDefault="002A6332">
      <w:pPr>
        <w:pStyle w:val="Normal1"/>
        <w:ind w:left="720"/>
        <w:jc w:val="both"/>
        <w:rPr>
          <w:b/>
          <w:sz w:val="20"/>
          <w:szCs w:val="20"/>
          <w:lang w:val="es-MX"/>
        </w:rPr>
      </w:pPr>
    </w:p>
    <w:p w14:paraId="3226291C" w14:textId="77777777" w:rsidR="002A6332" w:rsidRPr="0030079B" w:rsidRDefault="00CC7BA1">
      <w:pPr>
        <w:pStyle w:val="Ttulo4"/>
        <w:rPr>
          <w:lang w:val="es-MX"/>
        </w:rPr>
      </w:pPr>
      <w:bookmarkStart w:id="47" w:name="_Toc508838072"/>
      <w:r w:rsidRPr="0030079B">
        <w:rPr>
          <w:lang w:val="es-MX"/>
        </w:rPr>
        <w:t>B.2.4.4 Vacaciones</w:t>
      </w:r>
      <w:bookmarkEnd w:id="47"/>
    </w:p>
    <w:p w14:paraId="1ABD97B7" w14:textId="77777777" w:rsidR="002A6332" w:rsidRPr="0030079B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B.2.4.4.1 El sistema deberá manejar el control de vacaciones, pago de vacaciones, pago de prima vacacional, reporte de vacaciones disfrutadas, tabla de días de vacaciones y antigüedad.</w:t>
      </w:r>
    </w:p>
    <w:p w14:paraId="7671F841" w14:textId="77777777" w:rsidR="002A6332" w:rsidRPr="0030079B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lastRenderedPageBreak/>
        <w:t>B.2.4.4.2 El sistema deberá emitir un reporte y/o alertas a aquellos empleados que estén próximos a gozar de vacaciones.</w:t>
      </w:r>
    </w:p>
    <w:p w14:paraId="0D4DDF56" w14:textId="77777777" w:rsidR="002A6332" w:rsidRPr="0030079B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B.2.4.4.3 El sistema deberá emitir un reporte y/o alertas de aquellas vacaciones próximas a vencer.</w:t>
      </w:r>
    </w:p>
    <w:p w14:paraId="7F7D9452" w14:textId="77777777" w:rsidR="002A6332" w:rsidRPr="0030079B" w:rsidRDefault="002A6332">
      <w:pPr>
        <w:pStyle w:val="Normal1"/>
        <w:ind w:left="720"/>
        <w:jc w:val="both"/>
        <w:rPr>
          <w:b/>
          <w:sz w:val="20"/>
          <w:szCs w:val="20"/>
          <w:lang w:val="es-MX"/>
        </w:rPr>
      </w:pPr>
    </w:p>
    <w:p w14:paraId="0FB002D5" w14:textId="77777777" w:rsidR="002A6332" w:rsidRPr="0030079B" w:rsidRDefault="00CC7BA1">
      <w:pPr>
        <w:pStyle w:val="Ttulo4"/>
        <w:rPr>
          <w:lang w:val="es-MX"/>
        </w:rPr>
      </w:pPr>
      <w:bookmarkStart w:id="48" w:name="_Toc508838073"/>
      <w:r w:rsidRPr="0030079B">
        <w:rPr>
          <w:lang w:val="es-MX"/>
        </w:rPr>
        <w:t>B.2.4.5 Licencias o Permisos</w:t>
      </w:r>
      <w:bookmarkEnd w:id="48"/>
    </w:p>
    <w:p w14:paraId="58F02D56" w14:textId="77777777" w:rsidR="002A6332" w:rsidRPr="0030079B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 xml:space="preserve">B.2.4.5.1 El sistema deberá contar con una opción para llevar el control de licencias o permisos (con goce y sin goce de sueldo), reporte de </w:t>
      </w:r>
      <w:r w:rsidR="004F59C5" w:rsidRPr="0030079B">
        <w:rPr>
          <w:sz w:val="20"/>
          <w:szCs w:val="20"/>
          <w:lang w:val="es-MX"/>
        </w:rPr>
        <w:t>licencias, así</w:t>
      </w:r>
      <w:r w:rsidRPr="0030079B">
        <w:rPr>
          <w:sz w:val="20"/>
          <w:szCs w:val="20"/>
          <w:lang w:val="es-MX"/>
        </w:rPr>
        <w:t xml:space="preserve"> como </w:t>
      </w:r>
      <w:r w:rsidR="004F59C5" w:rsidRPr="0030079B">
        <w:rPr>
          <w:sz w:val="20"/>
          <w:szCs w:val="20"/>
          <w:lang w:val="es-MX"/>
        </w:rPr>
        <w:t>emitir las</w:t>
      </w:r>
      <w:r w:rsidRPr="0030079B">
        <w:rPr>
          <w:sz w:val="20"/>
          <w:szCs w:val="20"/>
          <w:lang w:val="es-MX"/>
        </w:rPr>
        <w:t xml:space="preserve"> alertas de vencimiento y reanudación de labores.</w:t>
      </w:r>
    </w:p>
    <w:p w14:paraId="11081749" w14:textId="77777777" w:rsidR="002A6332" w:rsidRPr="0030079B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B.2.4.5.2 El número de días a otorgar se deberán determinar en base a la antigüedad del empleado y los días disponibles.</w:t>
      </w:r>
    </w:p>
    <w:p w14:paraId="7E71F33A" w14:textId="77777777" w:rsidR="002A6332" w:rsidRPr="0030079B" w:rsidRDefault="002A6332">
      <w:pPr>
        <w:pStyle w:val="Normal1"/>
        <w:ind w:left="720"/>
        <w:jc w:val="both"/>
        <w:rPr>
          <w:b/>
          <w:sz w:val="20"/>
          <w:szCs w:val="20"/>
          <w:lang w:val="es-MX"/>
        </w:rPr>
      </w:pPr>
    </w:p>
    <w:p w14:paraId="748D029C" w14:textId="77777777" w:rsidR="002A6332" w:rsidRPr="0030079B" w:rsidRDefault="00CC7BA1">
      <w:pPr>
        <w:pStyle w:val="Ttulo4"/>
        <w:rPr>
          <w:lang w:val="es-MX"/>
        </w:rPr>
      </w:pPr>
      <w:bookmarkStart w:id="49" w:name="_Toc508838074"/>
      <w:r w:rsidRPr="0030079B">
        <w:rPr>
          <w:lang w:val="es-MX"/>
        </w:rPr>
        <w:t>B.2.4.6 Incapacidades</w:t>
      </w:r>
      <w:bookmarkEnd w:id="49"/>
    </w:p>
    <w:p w14:paraId="78011EB0" w14:textId="77777777" w:rsidR="002A6332" w:rsidRPr="0030079B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B.2.4.6.1 El sistema deberá manejar el control de las incapacidades por accidente de trabajo, maternidad o enfermedad general y poder generar un reporte de incapacidades.</w:t>
      </w:r>
    </w:p>
    <w:p w14:paraId="5E034AB5" w14:textId="77777777" w:rsidR="002A6332" w:rsidRPr="0030079B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B.2.4.6.2 El goce de sueldo será de 100%, 50% y sin goce respectivamente.</w:t>
      </w:r>
    </w:p>
    <w:p w14:paraId="3F55FCDD" w14:textId="77777777" w:rsidR="002A6332" w:rsidRPr="0030079B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B.2.4.6.3 El número de días a otorgar se deberán determinar en base a la antigüedad del empleado y los días disponibles.</w:t>
      </w:r>
    </w:p>
    <w:p w14:paraId="60D26E78" w14:textId="77777777" w:rsidR="002A6332" w:rsidRPr="0030079B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 xml:space="preserve">B.2.4.6.4 El sistema debe ser capaz de realizar todos los movimientos con </w:t>
      </w:r>
      <w:proofErr w:type="gramStart"/>
      <w:r w:rsidR="004F59C5" w:rsidRPr="0030079B">
        <w:rPr>
          <w:sz w:val="20"/>
          <w:szCs w:val="20"/>
          <w:lang w:val="es-MX"/>
        </w:rPr>
        <w:t>captura manual</w:t>
      </w:r>
      <w:r w:rsidRPr="0030079B">
        <w:rPr>
          <w:sz w:val="20"/>
          <w:szCs w:val="20"/>
          <w:lang w:val="es-MX"/>
        </w:rPr>
        <w:t xml:space="preserve"> e importados</w:t>
      </w:r>
      <w:proofErr w:type="gramEnd"/>
      <w:r w:rsidRPr="0030079B">
        <w:rPr>
          <w:sz w:val="20"/>
          <w:szCs w:val="20"/>
          <w:lang w:val="es-MX"/>
        </w:rPr>
        <w:t xml:space="preserve"> desde un archivo de texto tipo </w:t>
      </w:r>
      <w:proofErr w:type="spellStart"/>
      <w:r w:rsidRPr="0030079B">
        <w:rPr>
          <w:sz w:val="20"/>
          <w:szCs w:val="20"/>
          <w:lang w:val="es-MX"/>
        </w:rPr>
        <w:t>txt</w:t>
      </w:r>
      <w:proofErr w:type="spellEnd"/>
      <w:r w:rsidRPr="0030079B">
        <w:rPr>
          <w:sz w:val="20"/>
          <w:szCs w:val="20"/>
          <w:lang w:val="es-MX"/>
        </w:rPr>
        <w:t>.</w:t>
      </w:r>
    </w:p>
    <w:p w14:paraId="03E4D6AD" w14:textId="77777777" w:rsidR="002A6332" w:rsidRPr="0030079B" w:rsidRDefault="002A6332">
      <w:pPr>
        <w:pStyle w:val="Normal1"/>
        <w:ind w:left="1440"/>
        <w:jc w:val="both"/>
        <w:rPr>
          <w:sz w:val="20"/>
          <w:szCs w:val="20"/>
          <w:lang w:val="es-MX"/>
        </w:rPr>
      </w:pPr>
    </w:p>
    <w:p w14:paraId="5EBC45A0" w14:textId="77777777" w:rsidR="002A6332" w:rsidRPr="0030079B" w:rsidRDefault="00CC7BA1">
      <w:pPr>
        <w:pStyle w:val="Ttulo4"/>
        <w:rPr>
          <w:lang w:val="es-MX"/>
        </w:rPr>
      </w:pPr>
      <w:bookmarkStart w:id="50" w:name="_deeos865qsa" w:colFirst="0" w:colLast="0"/>
      <w:bookmarkStart w:id="51" w:name="_Toc508838075"/>
      <w:bookmarkEnd w:id="50"/>
      <w:r w:rsidRPr="0030079B">
        <w:rPr>
          <w:lang w:val="es-MX"/>
        </w:rPr>
        <w:t>B.2.4.7 Consulta de Expediente de Empleado</w:t>
      </w:r>
      <w:bookmarkEnd w:id="51"/>
    </w:p>
    <w:p w14:paraId="4B991E8A" w14:textId="77777777" w:rsidR="002A6332" w:rsidRPr="0030079B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 xml:space="preserve">B.2.4.7.1 El sistema deberá contar con una opción para realizar </w:t>
      </w:r>
      <w:r w:rsidR="004F59C5" w:rsidRPr="0030079B">
        <w:rPr>
          <w:sz w:val="20"/>
          <w:szCs w:val="20"/>
          <w:lang w:val="es-MX"/>
        </w:rPr>
        <w:t>consulta de</w:t>
      </w:r>
      <w:r w:rsidRPr="0030079B">
        <w:rPr>
          <w:sz w:val="20"/>
          <w:szCs w:val="20"/>
          <w:lang w:val="es-MX"/>
        </w:rPr>
        <w:t xml:space="preserve"> la información que compone el expediente del empleado tal como: </w:t>
      </w:r>
    </w:p>
    <w:p w14:paraId="4C356CC6" w14:textId="77777777" w:rsidR="002A6332" w:rsidRPr="0030079B" w:rsidRDefault="00CC7BA1">
      <w:pPr>
        <w:pStyle w:val="Normal1"/>
        <w:numPr>
          <w:ilvl w:val="0"/>
          <w:numId w:val="1"/>
        </w:numPr>
        <w:contextualSpacing/>
        <w:jc w:val="both"/>
        <w:rPr>
          <w:sz w:val="20"/>
          <w:szCs w:val="20"/>
        </w:rPr>
      </w:pPr>
      <w:proofErr w:type="spellStart"/>
      <w:r w:rsidRPr="0030079B">
        <w:rPr>
          <w:sz w:val="20"/>
          <w:szCs w:val="20"/>
        </w:rPr>
        <w:t>datos</w:t>
      </w:r>
      <w:proofErr w:type="spellEnd"/>
      <w:r w:rsidRPr="0030079B">
        <w:rPr>
          <w:sz w:val="20"/>
          <w:szCs w:val="20"/>
        </w:rPr>
        <w:t xml:space="preserve"> </w:t>
      </w:r>
      <w:proofErr w:type="spellStart"/>
      <w:r w:rsidRPr="0030079B">
        <w:rPr>
          <w:sz w:val="20"/>
          <w:szCs w:val="20"/>
        </w:rPr>
        <w:t>personales</w:t>
      </w:r>
      <w:proofErr w:type="spellEnd"/>
      <w:r w:rsidRPr="0030079B">
        <w:rPr>
          <w:sz w:val="20"/>
          <w:szCs w:val="20"/>
        </w:rPr>
        <w:t xml:space="preserve">, </w:t>
      </w:r>
    </w:p>
    <w:p w14:paraId="389ABD33" w14:textId="77777777" w:rsidR="002A6332" w:rsidRPr="0030079B" w:rsidRDefault="00CC7BA1">
      <w:pPr>
        <w:pStyle w:val="Normal1"/>
        <w:numPr>
          <w:ilvl w:val="0"/>
          <w:numId w:val="1"/>
        </w:numPr>
        <w:contextualSpacing/>
        <w:jc w:val="both"/>
        <w:rPr>
          <w:sz w:val="20"/>
          <w:szCs w:val="20"/>
        </w:rPr>
      </w:pPr>
      <w:proofErr w:type="spellStart"/>
      <w:r w:rsidRPr="0030079B">
        <w:rPr>
          <w:sz w:val="20"/>
          <w:szCs w:val="20"/>
        </w:rPr>
        <w:t>datos</w:t>
      </w:r>
      <w:proofErr w:type="spellEnd"/>
      <w:r w:rsidRPr="0030079B">
        <w:rPr>
          <w:sz w:val="20"/>
          <w:szCs w:val="20"/>
        </w:rPr>
        <w:t xml:space="preserve"> </w:t>
      </w:r>
      <w:proofErr w:type="spellStart"/>
      <w:r w:rsidRPr="0030079B">
        <w:rPr>
          <w:sz w:val="20"/>
          <w:szCs w:val="20"/>
        </w:rPr>
        <w:t>laborales</w:t>
      </w:r>
      <w:proofErr w:type="spellEnd"/>
      <w:r w:rsidRPr="0030079B">
        <w:rPr>
          <w:sz w:val="20"/>
          <w:szCs w:val="20"/>
        </w:rPr>
        <w:t xml:space="preserve">, </w:t>
      </w:r>
    </w:p>
    <w:p w14:paraId="23591C21" w14:textId="77777777" w:rsidR="002A6332" w:rsidRPr="0030079B" w:rsidRDefault="00CC7BA1">
      <w:pPr>
        <w:pStyle w:val="Normal1"/>
        <w:numPr>
          <w:ilvl w:val="0"/>
          <w:numId w:val="1"/>
        </w:numPr>
        <w:contextualSpacing/>
        <w:jc w:val="both"/>
        <w:rPr>
          <w:sz w:val="20"/>
          <w:szCs w:val="20"/>
        </w:rPr>
      </w:pPr>
      <w:proofErr w:type="spellStart"/>
      <w:r w:rsidRPr="0030079B">
        <w:rPr>
          <w:sz w:val="20"/>
          <w:szCs w:val="20"/>
        </w:rPr>
        <w:t>licencias</w:t>
      </w:r>
      <w:proofErr w:type="spellEnd"/>
      <w:r w:rsidRPr="0030079B">
        <w:rPr>
          <w:sz w:val="20"/>
          <w:szCs w:val="20"/>
        </w:rPr>
        <w:t xml:space="preserve"> o </w:t>
      </w:r>
      <w:proofErr w:type="spellStart"/>
      <w:r w:rsidRPr="0030079B">
        <w:rPr>
          <w:sz w:val="20"/>
          <w:szCs w:val="20"/>
        </w:rPr>
        <w:t>permisos</w:t>
      </w:r>
      <w:proofErr w:type="spellEnd"/>
      <w:r w:rsidRPr="0030079B">
        <w:rPr>
          <w:sz w:val="20"/>
          <w:szCs w:val="20"/>
        </w:rPr>
        <w:t xml:space="preserve">, </w:t>
      </w:r>
    </w:p>
    <w:p w14:paraId="2C98E638" w14:textId="77777777" w:rsidR="002A6332" w:rsidRPr="0030079B" w:rsidRDefault="00CC7BA1">
      <w:pPr>
        <w:pStyle w:val="Normal1"/>
        <w:numPr>
          <w:ilvl w:val="0"/>
          <w:numId w:val="1"/>
        </w:numPr>
        <w:contextualSpacing/>
        <w:jc w:val="both"/>
        <w:rPr>
          <w:sz w:val="20"/>
          <w:szCs w:val="20"/>
        </w:rPr>
      </w:pPr>
      <w:proofErr w:type="spellStart"/>
      <w:r w:rsidRPr="0030079B">
        <w:rPr>
          <w:sz w:val="20"/>
          <w:szCs w:val="20"/>
        </w:rPr>
        <w:t>vacaciones</w:t>
      </w:r>
      <w:proofErr w:type="spellEnd"/>
      <w:r w:rsidRPr="0030079B">
        <w:rPr>
          <w:sz w:val="20"/>
          <w:szCs w:val="20"/>
        </w:rPr>
        <w:t xml:space="preserve">, </w:t>
      </w:r>
    </w:p>
    <w:p w14:paraId="00C4D015" w14:textId="77777777" w:rsidR="002A6332" w:rsidRPr="0030079B" w:rsidRDefault="00CC7BA1">
      <w:pPr>
        <w:pStyle w:val="Normal1"/>
        <w:numPr>
          <w:ilvl w:val="0"/>
          <w:numId w:val="1"/>
        </w:numPr>
        <w:contextualSpacing/>
        <w:jc w:val="both"/>
        <w:rPr>
          <w:sz w:val="20"/>
          <w:szCs w:val="20"/>
        </w:rPr>
      </w:pPr>
      <w:proofErr w:type="spellStart"/>
      <w:r w:rsidRPr="0030079B">
        <w:rPr>
          <w:sz w:val="20"/>
          <w:szCs w:val="20"/>
        </w:rPr>
        <w:t>incapacidades</w:t>
      </w:r>
      <w:proofErr w:type="spellEnd"/>
      <w:r w:rsidRPr="0030079B">
        <w:rPr>
          <w:sz w:val="20"/>
          <w:szCs w:val="20"/>
        </w:rPr>
        <w:t xml:space="preserve">, </w:t>
      </w:r>
    </w:p>
    <w:p w14:paraId="196F7206" w14:textId="77777777" w:rsidR="002A6332" w:rsidRPr="0030079B" w:rsidRDefault="00CC7BA1">
      <w:pPr>
        <w:pStyle w:val="Normal1"/>
        <w:numPr>
          <w:ilvl w:val="0"/>
          <w:numId w:val="1"/>
        </w:numPr>
        <w:contextualSpacing/>
        <w:jc w:val="both"/>
        <w:rPr>
          <w:sz w:val="20"/>
          <w:szCs w:val="20"/>
        </w:rPr>
      </w:pPr>
      <w:proofErr w:type="spellStart"/>
      <w:r w:rsidRPr="0030079B">
        <w:rPr>
          <w:sz w:val="20"/>
          <w:szCs w:val="20"/>
        </w:rPr>
        <w:t>inasistencias</w:t>
      </w:r>
      <w:proofErr w:type="spellEnd"/>
      <w:r w:rsidRPr="0030079B">
        <w:rPr>
          <w:sz w:val="20"/>
          <w:szCs w:val="20"/>
        </w:rPr>
        <w:t xml:space="preserve">, </w:t>
      </w:r>
    </w:p>
    <w:p w14:paraId="63761317" w14:textId="77777777" w:rsidR="002A6332" w:rsidRPr="0030079B" w:rsidRDefault="00CC7BA1">
      <w:pPr>
        <w:pStyle w:val="Normal1"/>
        <w:numPr>
          <w:ilvl w:val="0"/>
          <w:numId w:val="1"/>
        </w:numPr>
        <w:contextualSpacing/>
        <w:jc w:val="both"/>
        <w:rPr>
          <w:sz w:val="20"/>
          <w:szCs w:val="20"/>
        </w:rPr>
      </w:pPr>
      <w:proofErr w:type="spellStart"/>
      <w:r w:rsidRPr="0030079B">
        <w:rPr>
          <w:sz w:val="20"/>
          <w:szCs w:val="20"/>
        </w:rPr>
        <w:t>pagos</w:t>
      </w:r>
      <w:proofErr w:type="spellEnd"/>
      <w:r w:rsidRPr="0030079B">
        <w:rPr>
          <w:sz w:val="20"/>
          <w:szCs w:val="20"/>
        </w:rPr>
        <w:t xml:space="preserve"> </w:t>
      </w:r>
      <w:proofErr w:type="spellStart"/>
      <w:r w:rsidRPr="0030079B">
        <w:rPr>
          <w:sz w:val="20"/>
          <w:szCs w:val="20"/>
        </w:rPr>
        <w:t>nominales</w:t>
      </w:r>
      <w:proofErr w:type="spellEnd"/>
      <w:r w:rsidRPr="0030079B">
        <w:rPr>
          <w:sz w:val="20"/>
          <w:szCs w:val="20"/>
        </w:rPr>
        <w:t xml:space="preserve">, </w:t>
      </w:r>
    </w:p>
    <w:p w14:paraId="43C74690" w14:textId="77777777" w:rsidR="002A6332" w:rsidRPr="0030079B" w:rsidRDefault="00CC7BA1">
      <w:pPr>
        <w:pStyle w:val="Normal1"/>
        <w:numPr>
          <w:ilvl w:val="0"/>
          <w:numId w:val="1"/>
        </w:numPr>
        <w:contextualSpacing/>
        <w:jc w:val="both"/>
        <w:rPr>
          <w:sz w:val="20"/>
          <w:szCs w:val="20"/>
        </w:rPr>
      </w:pPr>
      <w:r w:rsidRPr="0030079B">
        <w:rPr>
          <w:sz w:val="20"/>
          <w:szCs w:val="20"/>
        </w:rPr>
        <w:t>horas extras,</w:t>
      </w:r>
    </w:p>
    <w:p w14:paraId="4EEAE55E" w14:textId="77777777" w:rsidR="002A6332" w:rsidRPr="0030079B" w:rsidRDefault="00CC7BA1">
      <w:pPr>
        <w:pStyle w:val="Normal1"/>
        <w:numPr>
          <w:ilvl w:val="0"/>
          <w:numId w:val="1"/>
        </w:numPr>
        <w:contextualSpacing/>
        <w:jc w:val="both"/>
        <w:rPr>
          <w:sz w:val="20"/>
          <w:szCs w:val="20"/>
        </w:rPr>
      </w:pPr>
      <w:proofErr w:type="spellStart"/>
      <w:proofErr w:type="gramStart"/>
      <w:r w:rsidRPr="0030079B">
        <w:rPr>
          <w:sz w:val="20"/>
          <w:szCs w:val="20"/>
        </w:rPr>
        <w:t>cálculo</w:t>
      </w:r>
      <w:proofErr w:type="spellEnd"/>
      <w:proofErr w:type="gramEnd"/>
      <w:r w:rsidRPr="0030079B">
        <w:rPr>
          <w:sz w:val="20"/>
          <w:szCs w:val="20"/>
        </w:rPr>
        <w:t xml:space="preserve"> de </w:t>
      </w:r>
      <w:proofErr w:type="spellStart"/>
      <w:r w:rsidRPr="0030079B">
        <w:rPr>
          <w:sz w:val="20"/>
          <w:szCs w:val="20"/>
        </w:rPr>
        <w:t>liquidaciones</w:t>
      </w:r>
      <w:proofErr w:type="spellEnd"/>
      <w:r w:rsidRPr="0030079B">
        <w:rPr>
          <w:sz w:val="20"/>
          <w:szCs w:val="20"/>
        </w:rPr>
        <w:t>.</w:t>
      </w:r>
    </w:p>
    <w:p w14:paraId="246E25EF" w14:textId="77777777" w:rsidR="002A6332" w:rsidRPr="0030079B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B.2.4.7.2 El sistema deberá llevar un registro histórico de los movimientos que se hacen sobre el expediente de un empleado.</w:t>
      </w:r>
    </w:p>
    <w:p w14:paraId="30B2130C" w14:textId="77777777" w:rsidR="002A6332" w:rsidRPr="0030079B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 xml:space="preserve">B.2.4.7.3 El sistema deberá permitir adjuntar documentos en formato tipo </w:t>
      </w:r>
      <w:proofErr w:type="spellStart"/>
      <w:r w:rsidRPr="0030079B">
        <w:rPr>
          <w:sz w:val="20"/>
          <w:szCs w:val="20"/>
          <w:lang w:val="es-MX"/>
        </w:rPr>
        <w:t>pdf</w:t>
      </w:r>
      <w:proofErr w:type="spellEnd"/>
      <w:r w:rsidRPr="0030079B">
        <w:rPr>
          <w:sz w:val="20"/>
          <w:szCs w:val="20"/>
          <w:lang w:val="es-MX"/>
        </w:rPr>
        <w:t xml:space="preserve"> (Portable </w:t>
      </w:r>
      <w:proofErr w:type="spellStart"/>
      <w:r w:rsidRPr="0030079B">
        <w:rPr>
          <w:sz w:val="20"/>
          <w:szCs w:val="20"/>
          <w:lang w:val="es-MX"/>
        </w:rPr>
        <w:t>Document</w:t>
      </w:r>
      <w:proofErr w:type="spellEnd"/>
      <w:r w:rsidRPr="0030079B">
        <w:rPr>
          <w:sz w:val="20"/>
          <w:szCs w:val="20"/>
          <w:lang w:val="es-MX"/>
        </w:rPr>
        <w:t xml:space="preserve"> </w:t>
      </w:r>
      <w:proofErr w:type="spellStart"/>
      <w:r w:rsidRPr="0030079B">
        <w:rPr>
          <w:sz w:val="20"/>
          <w:szCs w:val="20"/>
          <w:lang w:val="es-MX"/>
        </w:rPr>
        <w:t>Format</w:t>
      </w:r>
      <w:proofErr w:type="spellEnd"/>
      <w:r w:rsidRPr="0030079B">
        <w:rPr>
          <w:sz w:val="20"/>
          <w:szCs w:val="20"/>
          <w:lang w:val="es-MX"/>
        </w:rPr>
        <w:t>) ligados al expediente.</w:t>
      </w:r>
    </w:p>
    <w:p w14:paraId="3A91894E" w14:textId="77777777" w:rsidR="002A6332" w:rsidRPr="0030079B" w:rsidRDefault="002A6332">
      <w:pPr>
        <w:pStyle w:val="Normal1"/>
        <w:ind w:left="720"/>
        <w:jc w:val="both"/>
        <w:rPr>
          <w:b/>
          <w:sz w:val="20"/>
          <w:szCs w:val="20"/>
          <w:lang w:val="es-MX"/>
        </w:rPr>
      </w:pPr>
    </w:p>
    <w:p w14:paraId="7C4D35EC" w14:textId="77777777" w:rsidR="002A6332" w:rsidRPr="0030079B" w:rsidRDefault="00CC7BA1">
      <w:pPr>
        <w:pStyle w:val="Ttulo4"/>
        <w:rPr>
          <w:lang w:val="es-MX"/>
        </w:rPr>
      </w:pPr>
      <w:bookmarkStart w:id="52" w:name="_Toc508838076"/>
      <w:r w:rsidRPr="0030079B">
        <w:rPr>
          <w:lang w:val="es-MX"/>
        </w:rPr>
        <w:t>B.2.4.8 Movimientos de Salario</w:t>
      </w:r>
      <w:bookmarkEnd w:id="52"/>
    </w:p>
    <w:p w14:paraId="4ADD8B21" w14:textId="77777777" w:rsidR="002A6332" w:rsidRPr="0030079B" w:rsidRDefault="00CC7BA1">
      <w:pPr>
        <w:pStyle w:val="Normal1"/>
        <w:ind w:left="2160"/>
        <w:jc w:val="both"/>
        <w:rPr>
          <w:lang w:val="es-MX"/>
        </w:rPr>
      </w:pPr>
      <w:r w:rsidRPr="0030079B">
        <w:rPr>
          <w:sz w:val="20"/>
          <w:szCs w:val="20"/>
          <w:lang w:val="es-MX"/>
        </w:rPr>
        <w:t>B.2.4.8.1 El sistema deberá contemplar los incrementos salariales de acuerdo con el escalafón de sueldos y las políticas vigentes, incluyendo de ser necesario el manejo del pago retroactivo.</w:t>
      </w:r>
    </w:p>
    <w:p w14:paraId="302F3B05" w14:textId="77777777" w:rsidR="002A6332" w:rsidRPr="009B1B53" w:rsidRDefault="00CC7BA1">
      <w:pPr>
        <w:pStyle w:val="Normal1"/>
        <w:ind w:left="2160"/>
        <w:jc w:val="both"/>
        <w:rPr>
          <w:color w:val="auto"/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</w:t>
      </w:r>
      <w:r w:rsidRPr="009B1B53">
        <w:rPr>
          <w:color w:val="auto"/>
          <w:sz w:val="20"/>
          <w:szCs w:val="20"/>
          <w:lang w:val="es-MX"/>
        </w:rPr>
        <w:t>2.4.8.2 El sistema deberá calcular los rubros que se afecten por incremento salarial.</w:t>
      </w:r>
    </w:p>
    <w:p w14:paraId="1EF7F3FA" w14:textId="77777777" w:rsidR="002A6332" w:rsidRPr="009B1B53" w:rsidRDefault="002A6332">
      <w:pPr>
        <w:pStyle w:val="Ttulo3"/>
        <w:ind w:left="0"/>
        <w:rPr>
          <w:color w:val="auto"/>
          <w:lang w:val="es-MX"/>
        </w:rPr>
      </w:pPr>
      <w:bookmarkStart w:id="53" w:name="_bio49h91dj4t" w:colFirst="0" w:colLast="0"/>
      <w:bookmarkEnd w:id="53"/>
    </w:p>
    <w:p w14:paraId="29578A66" w14:textId="77777777" w:rsidR="002A6332" w:rsidRPr="009B1B53" w:rsidRDefault="00CC7BA1">
      <w:pPr>
        <w:pStyle w:val="Ttulo4"/>
        <w:rPr>
          <w:color w:val="auto"/>
          <w:lang w:val="es-MX"/>
        </w:rPr>
      </w:pPr>
      <w:bookmarkStart w:id="54" w:name="_Toc508838077"/>
      <w:r w:rsidRPr="009B1B53">
        <w:rPr>
          <w:color w:val="auto"/>
          <w:lang w:val="es-MX"/>
        </w:rPr>
        <w:t>B.2.4.9 Control de Percepciones</w:t>
      </w:r>
      <w:bookmarkEnd w:id="54"/>
    </w:p>
    <w:p w14:paraId="2BFA2EEB" w14:textId="77777777" w:rsidR="002A6332" w:rsidRPr="009B1B53" w:rsidRDefault="00CC7BA1">
      <w:pPr>
        <w:pStyle w:val="Normal1"/>
        <w:ind w:left="2160"/>
        <w:jc w:val="both"/>
        <w:rPr>
          <w:color w:val="auto"/>
          <w:sz w:val="20"/>
          <w:szCs w:val="20"/>
          <w:lang w:val="es-MX"/>
        </w:rPr>
      </w:pPr>
      <w:r w:rsidRPr="009B1B53">
        <w:rPr>
          <w:color w:val="auto"/>
          <w:sz w:val="20"/>
          <w:szCs w:val="20"/>
          <w:lang w:val="es-MX"/>
        </w:rPr>
        <w:t>B.2.4.9.1 El sistema deberá manejar la captura de perc</w:t>
      </w:r>
      <w:r w:rsidR="004F59C5" w:rsidRPr="009B1B53">
        <w:rPr>
          <w:color w:val="auto"/>
          <w:sz w:val="20"/>
          <w:szCs w:val="20"/>
          <w:lang w:val="es-MX"/>
        </w:rPr>
        <w:t>epciones por número de empleado</w:t>
      </w:r>
      <w:r w:rsidRPr="009B1B53">
        <w:rPr>
          <w:color w:val="auto"/>
          <w:sz w:val="20"/>
          <w:szCs w:val="20"/>
          <w:lang w:val="es-MX"/>
        </w:rPr>
        <w:t xml:space="preserve"> y conceptos. Las percepciones consideradas son:</w:t>
      </w:r>
    </w:p>
    <w:p w14:paraId="2B47365C" w14:textId="77777777" w:rsidR="002A6332" w:rsidRPr="0030079B" w:rsidRDefault="00CC7BA1">
      <w:pPr>
        <w:pStyle w:val="Normal1"/>
        <w:ind w:left="288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B.2.4.9.1.1 Compensaciones.</w:t>
      </w:r>
    </w:p>
    <w:p w14:paraId="65FD3605" w14:textId="77777777" w:rsidR="002A6332" w:rsidRPr="0030079B" w:rsidRDefault="00CC7BA1">
      <w:pPr>
        <w:pStyle w:val="Normal1"/>
        <w:ind w:left="288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B.2.4.9.1.2 Horas extras.</w:t>
      </w:r>
    </w:p>
    <w:p w14:paraId="3E0E4C69" w14:textId="77777777" w:rsidR="002A6332" w:rsidRPr="0030079B" w:rsidRDefault="00CC7BA1">
      <w:pPr>
        <w:pStyle w:val="Normal1"/>
        <w:ind w:left="288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B.2.4.9.1.3 Retroactivos.</w:t>
      </w:r>
    </w:p>
    <w:p w14:paraId="459635E1" w14:textId="77777777" w:rsidR="002A6332" w:rsidRPr="0030079B" w:rsidRDefault="00CC7BA1">
      <w:pPr>
        <w:pStyle w:val="Normal1"/>
        <w:ind w:left="288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B.2.4.9.1.4 Ayuda de gastos de defunción.</w:t>
      </w:r>
    </w:p>
    <w:p w14:paraId="2E9DDB7F" w14:textId="77777777" w:rsidR="002A6332" w:rsidRPr="0030079B" w:rsidRDefault="00CC7BA1">
      <w:pPr>
        <w:pStyle w:val="Normal1"/>
        <w:ind w:left="288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B.2.4.9.1.5 Devoluciones.</w:t>
      </w:r>
    </w:p>
    <w:p w14:paraId="375D6011" w14:textId="77777777" w:rsidR="002A6332" w:rsidRPr="0030079B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 xml:space="preserve">B.2.4.9.2 El sistema deberá permitir que las clases de percepciones sean definidas por el usuario en forma </w:t>
      </w:r>
      <w:r w:rsidR="004F59C5" w:rsidRPr="0030079B">
        <w:rPr>
          <w:sz w:val="20"/>
          <w:szCs w:val="20"/>
          <w:lang w:val="es-MX"/>
        </w:rPr>
        <w:t>ilimitada,</w:t>
      </w:r>
      <w:r w:rsidRPr="0030079B">
        <w:rPr>
          <w:sz w:val="20"/>
          <w:szCs w:val="20"/>
          <w:lang w:val="es-MX"/>
        </w:rPr>
        <w:t xml:space="preserve"> así como sus políticas de aplicación.</w:t>
      </w:r>
    </w:p>
    <w:p w14:paraId="143B409F" w14:textId="77777777" w:rsidR="002A6332" w:rsidRPr="0030079B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 xml:space="preserve">B.2.4.9.3 El sistema deberá manejar la opción de registrar las </w:t>
      </w:r>
      <w:r w:rsidR="004F59C5" w:rsidRPr="0030079B">
        <w:rPr>
          <w:sz w:val="20"/>
          <w:szCs w:val="20"/>
          <w:lang w:val="es-MX"/>
        </w:rPr>
        <w:t>percepciones una</w:t>
      </w:r>
      <w:r w:rsidRPr="0030079B">
        <w:rPr>
          <w:sz w:val="20"/>
          <w:szCs w:val="20"/>
          <w:lang w:val="es-MX"/>
        </w:rPr>
        <w:t xml:space="preserve"> sola vez, por un periodo de tiempo o permanentemente.</w:t>
      </w:r>
    </w:p>
    <w:p w14:paraId="402AE270" w14:textId="77777777" w:rsidR="002A6332" w:rsidRPr="0030079B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B.2.4.9.4 El sistema deberá emitir alertas de percepciones próximas a vencer y vencidas.</w:t>
      </w:r>
    </w:p>
    <w:p w14:paraId="483DB1E3" w14:textId="77777777" w:rsidR="002A6332" w:rsidRPr="0030079B" w:rsidRDefault="002A6332">
      <w:pPr>
        <w:pStyle w:val="Normal1"/>
        <w:ind w:left="720"/>
        <w:jc w:val="both"/>
        <w:rPr>
          <w:b/>
          <w:sz w:val="20"/>
          <w:szCs w:val="20"/>
          <w:lang w:val="es-MX"/>
        </w:rPr>
      </w:pPr>
    </w:p>
    <w:p w14:paraId="43278165" w14:textId="77777777" w:rsidR="002A6332" w:rsidRPr="0030079B" w:rsidRDefault="00CC7BA1">
      <w:pPr>
        <w:pStyle w:val="Ttulo4"/>
        <w:rPr>
          <w:lang w:val="es-MX"/>
        </w:rPr>
      </w:pPr>
      <w:bookmarkStart w:id="55" w:name="_pd2u42ev0dnj" w:colFirst="0" w:colLast="0"/>
      <w:bookmarkStart w:id="56" w:name="_Toc508838078"/>
      <w:bookmarkEnd w:id="55"/>
      <w:r w:rsidRPr="0030079B">
        <w:rPr>
          <w:lang w:val="es-MX"/>
        </w:rPr>
        <w:t>B.2.4.10 Control de Deducciones</w:t>
      </w:r>
      <w:bookmarkEnd w:id="56"/>
    </w:p>
    <w:p w14:paraId="40BE2A85" w14:textId="77777777" w:rsidR="002A6332" w:rsidRPr="0030079B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B.2.4.10.1 El sistema deberá manejar la captura de deducciones por número de empleados y conceptos. Las deducciones consideradas son:</w:t>
      </w:r>
    </w:p>
    <w:p w14:paraId="621987EE" w14:textId="77777777" w:rsidR="002A6332" w:rsidRPr="0030079B" w:rsidRDefault="00CC7BA1">
      <w:pPr>
        <w:pStyle w:val="Normal1"/>
        <w:ind w:left="288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B.2.4.10.1.1 Seguros.</w:t>
      </w:r>
      <w:r w:rsidRPr="0030079B">
        <w:rPr>
          <w:sz w:val="20"/>
          <w:szCs w:val="20"/>
          <w:lang w:val="es-MX"/>
        </w:rPr>
        <w:tab/>
      </w:r>
    </w:p>
    <w:p w14:paraId="088090A7" w14:textId="77777777" w:rsidR="002A6332" w:rsidRPr="0030079B" w:rsidRDefault="00CC7BA1">
      <w:pPr>
        <w:pStyle w:val="Normal1"/>
        <w:ind w:left="288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B.2.4.10.1.2 Préstamos.</w:t>
      </w:r>
    </w:p>
    <w:p w14:paraId="473A0C51" w14:textId="77777777" w:rsidR="002A6332" w:rsidRPr="0030079B" w:rsidRDefault="00CC7BA1">
      <w:pPr>
        <w:pStyle w:val="Normal1"/>
        <w:ind w:left="288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B.2.4.10.1.3 Créditos.</w:t>
      </w:r>
    </w:p>
    <w:p w14:paraId="18F75B5E" w14:textId="77777777" w:rsidR="002A6332" w:rsidRPr="0030079B" w:rsidRDefault="00CC7BA1">
      <w:pPr>
        <w:pStyle w:val="Normal1"/>
        <w:ind w:left="288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B.2.4.10.1.4 Descuentos.</w:t>
      </w:r>
    </w:p>
    <w:p w14:paraId="6478D3C0" w14:textId="77777777" w:rsidR="002A6332" w:rsidRPr="0030079B" w:rsidRDefault="00CC7BA1">
      <w:pPr>
        <w:pStyle w:val="Normal1"/>
        <w:ind w:left="288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B.2.4.10.1.5 Inasistencias.</w:t>
      </w:r>
    </w:p>
    <w:p w14:paraId="3023DF9B" w14:textId="77777777" w:rsidR="002A6332" w:rsidRPr="0030079B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B.2.4.10.2 El sistema deberá permitir que las clases de deducciones sean definidas por el usuario en forma ilimitada.</w:t>
      </w:r>
    </w:p>
    <w:p w14:paraId="6B46198B" w14:textId="77777777" w:rsidR="002A6332" w:rsidRPr="0030079B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B.2.4.10.3 El sistema deberá manejar la opción de registrar las deducciones una sola vez, por un periodo de tiempo o permanentemente.</w:t>
      </w:r>
    </w:p>
    <w:p w14:paraId="7B4EDA56" w14:textId="77777777" w:rsidR="002A6332" w:rsidRPr="0030079B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B.2.4.10.4 El sistema deberá emitir alertas de deducciones próximas a vencer y vencidas.</w:t>
      </w:r>
    </w:p>
    <w:p w14:paraId="1B1B045D" w14:textId="77777777" w:rsidR="002A6332" w:rsidRPr="0030079B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 xml:space="preserve">B.2.4.10.5 Para el caso de inasistencias el sistema deberá permitir la captura manual, importación desde archivo con formato </w:t>
      </w:r>
      <w:proofErr w:type="spellStart"/>
      <w:r w:rsidRPr="0030079B">
        <w:rPr>
          <w:sz w:val="20"/>
          <w:szCs w:val="20"/>
          <w:lang w:val="es-MX"/>
        </w:rPr>
        <w:t>csv</w:t>
      </w:r>
      <w:proofErr w:type="spellEnd"/>
      <w:r w:rsidRPr="0030079B">
        <w:rPr>
          <w:sz w:val="20"/>
          <w:szCs w:val="20"/>
          <w:lang w:val="es-MX"/>
        </w:rPr>
        <w:t xml:space="preserve">, así como desde el Sistema de </w:t>
      </w:r>
      <w:r w:rsidR="001A6ABF" w:rsidRPr="0030079B">
        <w:rPr>
          <w:sz w:val="20"/>
          <w:szCs w:val="20"/>
          <w:lang w:val="es-MX"/>
        </w:rPr>
        <w:t xml:space="preserve">Control de </w:t>
      </w:r>
      <w:r w:rsidRPr="0030079B">
        <w:rPr>
          <w:sz w:val="20"/>
          <w:szCs w:val="20"/>
          <w:lang w:val="es-MX"/>
        </w:rPr>
        <w:t>Asistencia</w:t>
      </w:r>
      <w:r w:rsidR="001A6ABF" w:rsidRPr="0030079B">
        <w:rPr>
          <w:sz w:val="20"/>
          <w:szCs w:val="20"/>
          <w:lang w:val="es-MX"/>
        </w:rPr>
        <w:t xml:space="preserve"> existente</w:t>
      </w:r>
      <w:r w:rsidRPr="0030079B">
        <w:rPr>
          <w:sz w:val="20"/>
          <w:szCs w:val="20"/>
          <w:lang w:val="es-MX"/>
        </w:rPr>
        <w:t>.</w:t>
      </w:r>
    </w:p>
    <w:p w14:paraId="768325A5" w14:textId="77777777" w:rsidR="002A6332" w:rsidRPr="0030079B" w:rsidRDefault="002A6332">
      <w:pPr>
        <w:pStyle w:val="Normal1"/>
        <w:jc w:val="both"/>
        <w:rPr>
          <w:sz w:val="20"/>
          <w:szCs w:val="20"/>
          <w:lang w:val="es-MX"/>
        </w:rPr>
      </w:pPr>
    </w:p>
    <w:p w14:paraId="20481E2F" w14:textId="77777777" w:rsidR="002A6332" w:rsidRPr="0030079B" w:rsidRDefault="00CC7BA1">
      <w:pPr>
        <w:pStyle w:val="Ttulo4"/>
        <w:rPr>
          <w:lang w:val="es-MX"/>
        </w:rPr>
      </w:pPr>
      <w:bookmarkStart w:id="57" w:name="_Toc508838079"/>
      <w:r w:rsidRPr="0030079B">
        <w:rPr>
          <w:lang w:val="es-MX"/>
        </w:rPr>
        <w:t>B.2.4.11 Comparativos de Nómina</w:t>
      </w:r>
      <w:bookmarkEnd w:id="57"/>
    </w:p>
    <w:p w14:paraId="5A63EE94" w14:textId="0C31C39F" w:rsidR="002A6332" w:rsidRPr="0030079B" w:rsidRDefault="00CC7BA1" w:rsidP="009B1B53">
      <w:pPr>
        <w:pStyle w:val="Normal1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ab/>
      </w:r>
      <w:r w:rsidR="009B1B53">
        <w:rPr>
          <w:sz w:val="20"/>
          <w:szCs w:val="20"/>
          <w:lang w:val="es-MX"/>
        </w:rPr>
        <w:tab/>
      </w:r>
      <w:r w:rsidRPr="0030079B">
        <w:rPr>
          <w:sz w:val="20"/>
          <w:szCs w:val="20"/>
          <w:lang w:val="es-MX"/>
        </w:rPr>
        <w:t>El sistema deberá contar con una opción para generar lo</w:t>
      </w:r>
      <w:r w:rsidR="00AF0BE8" w:rsidRPr="0030079B">
        <w:rPr>
          <w:sz w:val="20"/>
          <w:szCs w:val="20"/>
          <w:lang w:val="es-MX"/>
        </w:rPr>
        <w:t>s</w:t>
      </w:r>
      <w:r w:rsidRPr="0030079B">
        <w:rPr>
          <w:sz w:val="20"/>
          <w:szCs w:val="20"/>
          <w:lang w:val="es-MX"/>
        </w:rPr>
        <w:t xml:space="preserve"> siguiente</w:t>
      </w:r>
      <w:r w:rsidR="00AF0BE8" w:rsidRPr="0030079B">
        <w:rPr>
          <w:sz w:val="20"/>
          <w:szCs w:val="20"/>
          <w:lang w:val="es-MX"/>
        </w:rPr>
        <w:t>s</w:t>
      </w:r>
      <w:r w:rsidRPr="0030079B">
        <w:rPr>
          <w:sz w:val="20"/>
          <w:szCs w:val="20"/>
          <w:lang w:val="es-MX"/>
        </w:rPr>
        <w:t xml:space="preserve"> comparativos:</w:t>
      </w:r>
    </w:p>
    <w:p w14:paraId="7FA28078" w14:textId="77777777" w:rsidR="002A6332" w:rsidRPr="0030079B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B.2.4.11.1 Movimientos de Personal.</w:t>
      </w:r>
    </w:p>
    <w:p w14:paraId="3FECFA07" w14:textId="77777777" w:rsidR="002A6332" w:rsidRPr="0030079B" w:rsidRDefault="00CC7BA1">
      <w:pPr>
        <w:pStyle w:val="Normal1"/>
        <w:ind w:left="288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B.2.4.11.1.1 Altas en Nómina actual.</w:t>
      </w:r>
    </w:p>
    <w:p w14:paraId="0140A6EE" w14:textId="77777777" w:rsidR="002A6332" w:rsidRPr="0030079B" w:rsidRDefault="00CC7BA1">
      <w:pPr>
        <w:pStyle w:val="Normal1"/>
        <w:ind w:left="288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B.2.4.11.1.2 Bajas en Nómina anteriores.</w:t>
      </w:r>
    </w:p>
    <w:p w14:paraId="28509768" w14:textId="77777777" w:rsidR="002A6332" w:rsidRPr="0030079B" w:rsidRDefault="00CC7BA1">
      <w:pPr>
        <w:pStyle w:val="Normal1"/>
        <w:ind w:left="288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B.2.4.11.1.3 Cambios de Categorías.</w:t>
      </w:r>
    </w:p>
    <w:p w14:paraId="36CD4B4C" w14:textId="77777777" w:rsidR="002A6332" w:rsidRPr="0030079B" w:rsidRDefault="00CC7BA1">
      <w:pPr>
        <w:pStyle w:val="Normal1"/>
        <w:ind w:left="288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B.2.4.11.1.4 Diferencia de Importes.</w:t>
      </w:r>
    </w:p>
    <w:p w14:paraId="7CCE71C5" w14:textId="77777777" w:rsidR="002A6332" w:rsidRPr="0030079B" w:rsidRDefault="00CC7BA1">
      <w:pPr>
        <w:pStyle w:val="Normal1"/>
        <w:ind w:left="288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B.2.4.11.1.5 Nómina Actual TOTALES.</w:t>
      </w:r>
    </w:p>
    <w:p w14:paraId="16EF7BEB" w14:textId="77777777" w:rsidR="002A6332" w:rsidRPr="0030079B" w:rsidRDefault="00CC7BA1">
      <w:pPr>
        <w:pStyle w:val="Normal1"/>
        <w:ind w:left="288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B.2.4.11.1.6 Nómina Anterior TOTALES.</w:t>
      </w:r>
    </w:p>
    <w:p w14:paraId="7C71A8D4" w14:textId="77777777" w:rsidR="002A6332" w:rsidRPr="0030079B" w:rsidRDefault="00CC7BA1">
      <w:pPr>
        <w:pStyle w:val="Normal1"/>
        <w:ind w:left="288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B.2.4.11.1.7 Nómina Actual DETALLE.</w:t>
      </w:r>
    </w:p>
    <w:p w14:paraId="2F66D1A4" w14:textId="77777777" w:rsidR="002A6332" w:rsidRPr="0030079B" w:rsidRDefault="00CC7BA1">
      <w:pPr>
        <w:pStyle w:val="Normal1"/>
        <w:ind w:left="288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B.2.4.11.1.8 Nómina Anterior DETALLE.</w:t>
      </w:r>
    </w:p>
    <w:p w14:paraId="12162D23" w14:textId="77777777" w:rsidR="002A6332" w:rsidRPr="0030079B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B.2.4.11.2 Comparativo General.</w:t>
      </w:r>
    </w:p>
    <w:p w14:paraId="02323912" w14:textId="77777777" w:rsidR="009B1B53" w:rsidRDefault="009B1B53">
      <w:pPr>
        <w:pStyle w:val="Normal1"/>
        <w:ind w:left="2160"/>
        <w:jc w:val="both"/>
        <w:rPr>
          <w:sz w:val="20"/>
          <w:szCs w:val="20"/>
          <w:lang w:val="es-MX"/>
        </w:rPr>
      </w:pPr>
    </w:p>
    <w:p w14:paraId="407DA498" w14:textId="37F6629F" w:rsidR="002A6332" w:rsidRPr="0030079B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lastRenderedPageBreak/>
        <w:t>B.2.4.11.3 Comparativo por Tipo de Nómina.</w:t>
      </w:r>
    </w:p>
    <w:p w14:paraId="004761A5" w14:textId="77777777" w:rsidR="002A6332" w:rsidRPr="0030079B" w:rsidRDefault="00CC7BA1">
      <w:pPr>
        <w:pStyle w:val="Normal1"/>
        <w:ind w:left="288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B.2.4.11.3.1 Sindicalizado.</w:t>
      </w:r>
    </w:p>
    <w:p w14:paraId="4D79A5C5" w14:textId="77777777" w:rsidR="002A6332" w:rsidRPr="0030079B" w:rsidRDefault="00CC7BA1">
      <w:pPr>
        <w:pStyle w:val="Normal1"/>
        <w:ind w:left="288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B.2.4.11.3.2 Confianza.</w:t>
      </w:r>
    </w:p>
    <w:p w14:paraId="4ED96490" w14:textId="77777777" w:rsidR="002A6332" w:rsidRPr="0030079B" w:rsidRDefault="00CC7BA1">
      <w:pPr>
        <w:pStyle w:val="Normal1"/>
        <w:ind w:left="288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B.2.4.11.3.3 Eventuales.</w:t>
      </w:r>
    </w:p>
    <w:p w14:paraId="04F3C30E" w14:textId="77777777" w:rsidR="002A6332" w:rsidRPr="0030079B" w:rsidRDefault="00CC7BA1">
      <w:pPr>
        <w:pStyle w:val="Normal1"/>
        <w:ind w:left="288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B.2.4.11.3.4 Pensión Humanitaria.</w:t>
      </w:r>
    </w:p>
    <w:p w14:paraId="168EA24A" w14:textId="77777777" w:rsidR="002A6332" w:rsidRPr="0030079B" w:rsidRDefault="00CC7BA1">
      <w:pPr>
        <w:pStyle w:val="Normal1"/>
        <w:ind w:left="288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B.2.4.11.3.5 Relación Administrativa.</w:t>
      </w:r>
    </w:p>
    <w:p w14:paraId="78F4BF2E" w14:textId="77777777" w:rsidR="002A6332" w:rsidRPr="0030079B" w:rsidRDefault="00CC7BA1">
      <w:pPr>
        <w:pStyle w:val="Normal1"/>
        <w:ind w:left="288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>B.2.4.11.3.6 Incapacitados de Confianza.</w:t>
      </w:r>
    </w:p>
    <w:p w14:paraId="605740CB" w14:textId="77777777" w:rsidR="0030079B" w:rsidRPr="007B2998" w:rsidRDefault="00CC7BA1">
      <w:pPr>
        <w:pStyle w:val="Normal1"/>
        <w:ind w:left="2880"/>
        <w:jc w:val="both"/>
        <w:rPr>
          <w:lang w:val="es-MX"/>
        </w:rPr>
      </w:pPr>
      <w:r w:rsidRPr="0030079B">
        <w:rPr>
          <w:sz w:val="20"/>
          <w:szCs w:val="20"/>
          <w:lang w:val="es-MX"/>
        </w:rPr>
        <w:t>B.2.4.11.3.7 Incapacitados por Edad.</w:t>
      </w:r>
      <w:r w:rsidR="0030079B" w:rsidRPr="007B2998">
        <w:rPr>
          <w:lang w:val="es-MX"/>
        </w:rPr>
        <w:t xml:space="preserve"> </w:t>
      </w:r>
    </w:p>
    <w:p w14:paraId="0E5D99F8" w14:textId="56955E4B" w:rsidR="002A6332" w:rsidRDefault="0030079B" w:rsidP="0030079B">
      <w:pPr>
        <w:pStyle w:val="Normal1"/>
        <w:ind w:left="2880"/>
        <w:jc w:val="both"/>
        <w:rPr>
          <w:sz w:val="20"/>
          <w:szCs w:val="20"/>
          <w:lang w:val="es-MX"/>
        </w:rPr>
      </w:pPr>
      <w:r w:rsidRPr="0030079B">
        <w:rPr>
          <w:sz w:val="20"/>
          <w:szCs w:val="20"/>
          <w:lang w:val="es-MX"/>
        </w:rPr>
        <w:t xml:space="preserve">B.2.4.11.3.8 </w:t>
      </w:r>
      <w:proofErr w:type="spellStart"/>
      <w:r w:rsidRPr="0030079B">
        <w:rPr>
          <w:sz w:val="20"/>
          <w:szCs w:val="20"/>
          <w:lang w:val="es-MX"/>
        </w:rPr>
        <w:t>Compensacione</w:t>
      </w:r>
      <w:bookmarkStart w:id="58" w:name="_1nttm4jj5s0b" w:colFirst="0" w:colLast="0"/>
      <w:bookmarkEnd w:id="58"/>
      <w:proofErr w:type="spellEnd"/>
    </w:p>
    <w:p w14:paraId="3B4F4AB9" w14:textId="77777777" w:rsidR="009B1B53" w:rsidRPr="0030079B" w:rsidRDefault="009B1B53" w:rsidP="0030079B">
      <w:pPr>
        <w:pStyle w:val="Normal1"/>
        <w:ind w:left="2880"/>
        <w:jc w:val="both"/>
        <w:rPr>
          <w:sz w:val="20"/>
          <w:szCs w:val="20"/>
          <w:lang w:val="es-MX"/>
        </w:rPr>
      </w:pPr>
    </w:p>
    <w:p w14:paraId="37E879FD" w14:textId="77777777" w:rsidR="002A6332" w:rsidRPr="0030079B" w:rsidRDefault="00CC7BA1">
      <w:pPr>
        <w:pStyle w:val="Ttulo3"/>
        <w:rPr>
          <w:color w:val="auto"/>
          <w:lang w:val="es-MX"/>
        </w:rPr>
      </w:pPr>
      <w:bookmarkStart w:id="59" w:name="_Toc508838080"/>
      <w:r w:rsidRPr="0030079B">
        <w:rPr>
          <w:color w:val="auto"/>
          <w:lang w:val="es-MX"/>
        </w:rPr>
        <w:t>B.2.5 Requerimientos No Funcionales</w:t>
      </w:r>
      <w:bookmarkEnd w:id="59"/>
    </w:p>
    <w:p w14:paraId="52153EAE" w14:textId="77777777" w:rsidR="002A6332" w:rsidRPr="0030079B" w:rsidRDefault="00CC7BA1">
      <w:pPr>
        <w:pStyle w:val="Ttulo4"/>
        <w:rPr>
          <w:color w:val="auto"/>
          <w:lang w:val="es-MX"/>
        </w:rPr>
      </w:pPr>
      <w:bookmarkStart w:id="60" w:name="_Toc508838081"/>
      <w:r w:rsidRPr="0030079B">
        <w:rPr>
          <w:color w:val="auto"/>
          <w:lang w:val="es-MX"/>
        </w:rPr>
        <w:t>B.2.5.1 Ambiente de Operación</w:t>
      </w:r>
      <w:bookmarkEnd w:id="60"/>
    </w:p>
    <w:p w14:paraId="26A5DF6D" w14:textId="77777777" w:rsidR="002A6332" w:rsidRPr="0030079B" w:rsidRDefault="00CC7BA1">
      <w:pPr>
        <w:pStyle w:val="Normal1"/>
        <w:ind w:left="2160"/>
        <w:jc w:val="both"/>
        <w:rPr>
          <w:b/>
          <w:color w:val="auto"/>
          <w:sz w:val="20"/>
          <w:szCs w:val="20"/>
          <w:lang w:val="es-MX"/>
        </w:rPr>
      </w:pPr>
      <w:r w:rsidRPr="0030079B">
        <w:rPr>
          <w:b/>
          <w:color w:val="auto"/>
          <w:sz w:val="20"/>
          <w:szCs w:val="20"/>
          <w:lang w:val="es-MX"/>
        </w:rPr>
        <w:t>B.2.5.1.1 Servidor de aplicaciones.</w:t>
      </w:r>
    </w:p>
    <w:p w14:paraId="757D27CB" w14:textId="77777777" w:rsidR="002A6332" w:rsidRPr="0030079B" w:rsidRDefault="00E84824">
      <w:pPr>
        <w:pStyle w:val="Normal1"/>
        <w:ind w:left="2160"/>
        <w:jc w:val="both"/>
        <w:rPr>
          <w:color w:val="auto"/>
          <w:sz w:val="20"/>
          <w:szCs w:val="20"/>
          <w:lang w:val="es-MX"/>
        </w:rPr>
      </w:pPr>
      <w:r w:rsidRPr="0030079B">
        <w:rPr>
          <w:color w:val="auto"/>
          <w:sz w:val="20"/>
          <w:szCs w:val="20"/>
          <w:lang w:val="es-MX"/>
        </w:rPr>
        <w:t>IIS 8.0 sobre Windows Server 2012</w:t>
      </w:r>
    </w:p>
    <w:p w14:paraId="5D6C80C5" w14:textId="77777777" w:rsidR="002A6332" w:rsidRPr="0030079B" w:rsidRDefault="002A6332">
      <w:pPr>
        <w:pStyle w:val="Normal1"/>
        <w:ind w:left="1440"/>
        <w:jc w:val="both"/>
        <w:rPr>
          <w:b/>
          <w:color w:val="auto"/>
          <w:sz w:val="20"/>
          <w:szCs w:val="20"/>
          <w:lang w:val="es-MX"/>
        </w:rPr>
      </w:pPr>
    </w:p>
    <w:p w14:paraId="2694E04E" w14:textId="77777777" w:rsidR="002A6332" w:rsidRPr="0030079B" w:rsidRDefault="00CC7BA1">
      <w:pPr>
        <w:pStyle w:val="Ttulo4"/>
        <w:rPr>
          <w:color w:val="auto"/>
          <w:lang w:val="es-MX"/>
        </w:rPr>
      </w:pPr>
      <w:bookmarkStart w:id="61" w:name="_Toc508838082"/>
      <w:r w:rsidRPr="0030079B">
        <w:rPr>
          <w:color w:val="auto"/>
          <w:lang w:val="es-MX"/>
        </w:rPr>
        <w:t>B.2.5.2 Restricciones de Diseño e Implementación</w:t>
      </w:r>
      <w:bookmarkEnd w:id="61"/>
    </w:p>
    <w:p w14:paraId="6B8CB437" w14:textId="77777777" w:rsidR="002A6332" w:rsidRPr="0030079B" w:rsidRDefault="00CC7BA1">
      <w:pPr>
        <w:pStyle w:val="Normal1"/>
        <w:ind w:left="2160"/>
        <w:jc w:val="both"/>
        <w:rPr>
          <w:b/>
          <w:color w:val="auto"/>
          <w:sz w:val="20"/>
          <w:szCs w:val="20"/>
          <w:lang w:val="es-MX"/>
        </w:rPr>
      </w:pPr>
      <w:r w:rsidRPr="0030079B">
        <w:rPr>
          <w:b/>
          <w:color w:val="auto"/>
          <w:sz w:val="20"/>
          <w:szCs w:val="20"/>
          <w:lang w:val="es-MX"/>
        </w:rPr>
        <w:t>B.2.5.2.1 Base de datos.</w:t>
      </w:r>
    </w:p>
    <w:p w14:paraId="0FEA9B11" w14:textId="77777777" w:rsidR="002A6332" w:rsidRPr="0030079B" w:rsidRDefault="008878E2">
      <w:pPr>
        <w:pStyle w:val="Normal1"/>
        <w:ind w:left="2160"/>
        <w:jc w:val="both"/>
        <w:rPr>
          <w:color w:val="auto"/>
          <w:sz w:val="20"/>
          <w:szCs w:val="20"/>
          <w:lang w:val="es-MX"/>
        </w:rPr>
      </w:pPr>
      <w:r w:rsidRPr="0030079B">
        <w:rPr>
          <w:color w:val="auto"/>
          <w:sz w:val="20"/>
          <w:szCs w:val="20"/>
          <w:lang w:val="es-MX"/>
        </w:rPr>
        <w:t xml:space="preserve">El sistema </w:t>
      </w:r>
      <w:r w:rsidR="0033259E" w:rsidRPr="0030079B">
        <w:rPr>
          <w:color w:val="auto"/>
          <w:sz w:val="20"/>
          <w:szCs w:val="20"/>
          <w:lang w:val="es-MX"/>
        </w:rPr>
        <w:t xml:space="preserve">utilizará como base </w:t>
      </w:r>
      <w:r w:rsidR="007623E9" w:rsidRPr="0030079B">
        <w:rPr>
          <w:color w:val="auto"/>
          <w:sz w:val="20"/>
          <w:szCs w:val="20"/>
          <w:lang w:val="es-MX"/>
        </w:rPr>
        <w:t xml:space="preserve">de </w:t>
      </w:r>
      <w:r w:rsidR="00CC7BA1" w:rsidRPr="0030079B">
        <w:rPr>
          <w:color w:val="auto"/>
          <w:sz w:val="20"/>
          <w:szCs w:val="20"/>
          <w:lang w:val="es-MX"/>
        </w:rPr>
        <w:t xml:space="preserve">datos DB2 </w:t>
      </w:r>
      <w:r w:rsidR="00996F6E" w:rsidRPr="0030079B">
        <w:rPr>
          <w:color w:val="auto"/>
          <w:sz w:val="20"/>
          <w:szCs w:val="20"/>
          <w:lang w:val="es-MX"/>
        </w:rPr>
        <w:t xml:space="preserve">v10.5 </w:t>
      </w:r>
      <w:r w:rsidR="00CC7BA1" w:rsidRPr="0030079B">
        <w:rPr>
          <w:color w:val="auto"/>
          <w:sz w:val="20"/>
          <w:szCs w:val="20"/>
          <w:lang w:val="es-MX"/>
        </w:rPr>
        <w:t>y deberá ser desplegada en la infraestructura del G</w:t>
      </w:r>
      <w:r w:rsidR="001167DD" w:rsidRPr="0030079B">
        <w:rPr>
          <w:color w:val="auto"/>
          <w:sz w:val="20"/>
          <w:szCs w:val="20"/>
          <w:lang w:val="es-MX"/>
        </w:rPr>
        <w:t>OBIERNO DE MEXICALI</w:t>
      </w:r>
      <w:r w:rsidR="00CC7BA1" w:rsidRPr="0030079B">
        <w:rPr>
          <w:color w:val="auto"/>
          <w:sz w:val="20"/>
          <w:szCs w:val="20"/>
          <w:lang w:val="es-MX"/>
        </w:rPr>
        <w:t>.</w:t>
      </w:r>
    </w:p>
    <w:p w14:paraId="364BA308" w14:textId="77777777" w:rsidR="00D0317D" w:rsidRPr="0030079B" w:rsidRDefault="00D0317D">
      <w:pPr>
        <w:pStyle w:val="Normal1"/>
        <w:ind w:left="2160"/>
        <w:jc w:val="both"/>
        <w:rPr>
          <w:color w:val="auto"/>
          <w:sz w:val="20"/>
          <w:szCs w:val="20"/>
          <w:lang w:val="es-MX"/>
        </w:rPr>
      </w:pPr>
    </w:p>
    <w:p w14:paraId="0EBA4B2B" w14:textId="77777777" w:rsidR="00D0317D" w:rsidRPr="0030079B" w:rsidRDefault="00D0317D" w:rsidP="00D0317D">
      <w:pPr>
        <w:pStyle w:val="Normal1"/>
        <w:ind w:left="2160"/>
        <w:jc w:val="both"/>
        <w:rPr>
          <w:color w:val="auto"/>
          <w:sz w:val="20"/>
          <w:szCs w:val="20"/>
          <w:lang w:val="es-MX"/>
        </w:rPr>
      </w:pPr>
      <w:r w:rsidRPr="0030079B">
        <w:rPr>
          <w:color w:val="auto"/>
          <w:sz w:val="20"/>
          <w:szCs w:val="20"/>
          <w:lang w:val="es-MX"/>
        </w:rPr>
        <w:t>La región de la base de datos debe ser Latinoamérica/México.</w:t>
      </w:r>
    </w:p>
    <w:p w14:paraId="1BE25B42" w14:textId="77777777" w:rsidR="00D0317D" w:rsidRPr="0030079B" w:rsidRDefault="00D0317D" w:rsidP="00D0317D">
      <w:pPr>
        <w:pStyle w:val="Normal1"/>
        <w:ind w:left="2160"/>
        <w:jc w:val="both"/>
        <w:rPr>
          <w:color w:val="auto"/>
          <w:sz w:val="20"/>
          <w:szCs w:val="20"/>
          <w:lang w:val="es-MX"/>
        </w:rPr>
      </w:pPr>
    </w:p>
    <w:p w14:paraId="55D3B403" w14:textId="77777777" w:rsidR="002A6332" w:rsidRPr="0030079B" w:rsidRDefault="00CC7BA1">
      <w:pPr>
        <w:pStyle w:val="Normal1"/>
        <w:ind w:left="2160"/>
        <w:jc w:val="both"/>
        <w:rPr>
          <w:b/>
          <w:color w:val="auto"/>
          <w:sz w:val="20"/>
          <w:szCs w:val="20"/>
          <w:lang w:val="es-MX"/>
        </w:rPr>
      </w:pPr>
      <w:r w:rsidRPr="0030079B">
        <w:rPr>
          <w:b/>
          <w:color w:val="auto"/>
          <w:sz w:val="20"/>
          <w:szCs w:val="20"/>
          <w:lang w:val="es-MX"/>
        </w:rPr>
        <w:t>B.2.5.2.2 Lenguaje de programación.</w:t>
      </w:r>
    </w:p>
    <w:p w14:paraId="35ADCA68" w14:textId="77777777" w:rsidR="002A6332" w:rsidRPr="0030079B" w:rsidRDefault="00CC7BA1" w:rsidP="00E84824">
      <w:pPr>
        <w:pStyle w:val="Normal1"/>
        <w:ind w:left="2160"/>
        <w:jc w:val="both"/>
        <w:rPr>
          <w:color w:val="auto"/>
          <w:sz w:val="20"/>
          <w:szCs w:val="20"/>
          <w:lang w:val="es-MX"/>
        </w:rPr>
      </w:pPr>
      <w:r w:rsidRPr="0030079B">
        <w:rPr>
          <w:color w:val="auto"/>
          <w:sz w:val="20"/>
          <w:szCs w:val="20"/>
          <w:lang w:val="es-MX"/>
        </w:rPr>
        <w:t>El lenguaje de programación a utilizar para el desarrollo del s</w:t>
      </w:r>
      <w:r w:rsidR="00A32E1F" w:rsidRPr="0030079B">
        <w:rPr>
          <w:color w:val="auto"/>
          <w:sz w:val="20"/>
          <w:szCs w:val="20"/>
          <w:lang w:val="es-MX"/>
        </w:rPr>
        <w:t xml:space="preserve">istema </w:t>
      </w:r>
      <w:r w:rsidRPr="0030079B">
        <w:rPr>
          <w:color w:val="auto"/>
          <w:sz w:val="20"/>
          <w:szCs w:val="20"/>
          <w:lang w:val="es-MX"/>
        </w:rPr>
        <w:t xml:space="preserve">será </w:t>
      </w:r>
      <w:r w:rsidR="00E84824" w:rsidRPr="0030079B">
        <w:rPr>
          <w:color w:val="auto"/>
          <w:sz w:val="20"/>
          <w:szCs w:val="20"/>
          <w:lang w:val="es-MX"/>
        </w:rPr>
        <w:t xml:space="preserve">C# con Framework 4.5 en ambiente de desarrollo Visual Studio </w:t>
      </w:r>
      <w:r w:rsidR="0033259E" w:rsidRPr="0030079B">
        <w:rPr>
          <w:color w:val="auto"/>
          <w:sz w:val="20"/>
          <w:szCs w:val="20"/>
          <w:lang w:val="es-MX"/>
        </w:rPr>
        <w:t xml:space="preserve">Professional </w:t>
      </w:r>
      <w:r w:rsidR="00E84824" w:rsidRPr="0030079B">
        <w:rPr>
          <w:color w:val="auto"/>
          <w:sz w:val="20"/>
          <w:szCs w:val="20"/>
          <w:lang w:val="es-MX"/>
        </w:rPr>
        <w:t>2013.</w:t>
      </w:r>
    </w:p>
    <w:p w14:paraId="673AC029" w14:textId="77777777" w:rsidR="0033259E" w:rsidRPr="0030079B" w:rsidRDefault="0033259E" w:rsidP="00E84824">
      <w:pPr>
        <w:pStyle w:val="Normal1"/>
        <w:ind w:left="2160"/>
        <w:jc w:val="both"/>
        <w:rPr>
          <w:color w:val="auto"/>
          <w:sz w:val="20"/>
          <w:szCs w:val="20"/>
          <w:lang w:val="es-MX"/>
        </w:rPr>
      </w:pPr>
    </w:p>
    <w:p w14:paraId="53EAD091" w14:textId="77777777" w:rsidR="0033259E" w:rsidRPr="0030079B" w:rsidRDefault="0033259E" w:rsidP="00E84824">
      <w:pPr>
        <w:pStyle w:val="Normal1"/>
        <w:ind w:left="2160"/>
        <w:jc w:val="both"/>
        <w:rPr>
          <w:color w:val="auto"/>
          <w:sz w:val="20"/>
          <w:szCs w:val="20"/>
          <w:lang w:val="es-MX"/>
        </w:rPr>
      </w:pPr>
      <w:r w:rsidRPr="0030079B">
        <w:rPr>
          <w:color w:val="auto"/>
          <w:sz w:val="20"/>
          <w:szCs w:val="20"/>
          <w:lang w:val="es-MX"/>
        </w:rPr>
        <w:t xml:space="preserve">En caso de considerarse necesario la utilización de controles adicionales, deberán ser los contenidos en </w:t>
      </w:r>
      <w:proofErr w:type="spellStart"/>
      <w:r w:rsidRPr="0030079B">
        <w:rPr>
          <w:color w:val="auto"/>
          <w:sz w:val="20"/>
          <w:szCs w:val="20"/>
          <w:lang w:val="es-MX"/>
        </w:rPr>
        <w:t>DevExpress</w:t>
      </w:r>
      <w:proofErr w:type="spellEnd"/>
      <w:r w:rsidRPr="0030079B">
        <w:rPr>
          <w:color w:val="auto"/>
          <w:sz w:val="20"/>
          <w:szCs w:val="20"/>
          <w:lang w:val="es-MX"/>
        </w:rPr>
        <w:t xml:space="preserve"> </w:t>
      </w:r>
      <w:r w:rsidR="007623E9" w:rsidRPr="0030079B">
        <w:rPr>
          <w:color w:val="auto"/>
          <w:sz w:val="20"/>
          <w:szCs w:val="20"/>
          <w:lang w:val="es-MX"/>
        </w:rPr>
        <w:t>versión 16</w:t>
      </w:r>
      <w:r w:rsidR="00D0317D" w:rsidRPr="0030079B">
        <w:rPr>
          <w:color w:val="auto"/>
          <w:sz w:val="20"/>
          <w:szCs w:val="20"/>
          <w:lang w:val="es-MX"/>
        </w:rPr>
        <w:t>.1</w:t>
      </w:r>
      <w:r w:rsidRPr="0030079B">
        <w:rPr>
          <w:color w:val="auto"/>
          <w:sz w:val="20"/>
          <w:szCs w:val="20"/>
          <w:lang w:val="es-MX"/>
        </w:rPr>
        <w:t>.</w:t>
      </w:r>
    </w:p>
    <w:p w14:paraId="72502530" w14:textId="77777777" w:rsidR="00D0317D" w:rsidRPr="0030079B" w:rsidRDefault="00D0317D" w:rsidP="00E84824">
      <w:pPr>
        <w:pStyle w:val="Normal1"/>
        <w:ind w:left="2160"/>
        <w:jc w:val="both"/>
        <w:rPr>
          <w:color w:val="auto"/>
          <w:sz w:val="20"/>
          <w:szCs w:val="20"/>
          <w:lang w:val="es-MX"/>
        </w:rPr>
      </w:pPr>
    </w:p>
    <w:p w14:paraId="07AF8C77" w14:textId="77777777" w:rsidR="00D0317D" w:rsidRPr="0030079B" w:rsidRDefault="00D0317D" w:rsidP="00D0317D">
      <w:pPr>
        <w:pStyle w:val="Normal1"/>
        <w:ind w:left="2160"/>
        <w:jc w:val="both"/>
        <w:rPr>
          <w:color w:val="auto"/>
          <w:sz w:val="20"/>
          <w:szCs w:val="20"/>
          <w:lang w:val="es-MX"/>
        </w:rPr>
      </w:pPr>
      <w:r w:rsidRPr="0030079B">
        <w:rPr>
          <w:color w:val="auto"/>
          <w:sz w:val="20"/>
          <w:szCs w:val="20"/>
          <w:lang w:val="es-MX"/>
        </w:rPr>
        <w:t xml:space="preserve">En caso de ser necesaria la incorporación de componentes de software adicional para el </w:t>
      </w:r>
      <w:r w:rsidR="00AF0BE8" w:rsidRPr="0030079B">
        <w:rPr>
          <w:color w:val="auto"/>
          <w:sz w:val="20"/>
          <w:szCs w:val="20"/>
          <w:lang w:val="es-MX"/>
        </w:rPr>
        <w:t xml:space="preserve">mejor </w:t>
      </w:r>
      <w:r w:rsidRPr="0030079B">
        <w:rPr>
          <w:color w:val="auto"/>
          <w:sz w:val="20"/>
          <w:szCs w:val="20"/>
          <w:lang w:val="es-MX"/>
        </w:rPr>
        <w:t>funcionamiento del sistema, la licencia correspondiente deberá estar incluida en el costo del proyecto.</w:t>
      </w:r>
    </w:p>
    <w:p w14:paraId="74AC659A" w14:textId="77777777" w:rsidR="00D0317D" w:rsidRPr="0030079B" w:rsidRDefault="00D0317D" w:rsidP="00D0317D">
      <w:pPr>
        <w:pStyle w:val="Normal1"/>
        <w:ind w:left="2160"/>
        <w:jc w:val="both"/>
        <w:rPr>
          <w:color w:val="auto"/>
          <w:sz w:val="20"/>
          <w:szCs w:val="20"/>
          <w:lang w:val="es-MX"/>
        </w:rPr>
      </w:pPr>
    </w:p>
    <w:p w14:paraId="14C2C3E0" w14:textId="77777777" w:rsidR="00D0317D" w:rsidRPr="0030079B" w:rsidRDefault="00D0317D" w:rsidP="00D0317D">
      <w:pPr>
        <w:pStyle w:val="Normal1"/>
        <w:ind w:left="2160"/>
        <w:jc w:val="both"/>
        <w:rPr>
          <w:color w:val="auto"/>
          <w:sz w:val="20"/>
          <w:szCs w:val="20"/>
          <w:lang w:val="es-MX"/>
        </w:rPr>
      </w:pPr>
      <w:r w:rsidRPr="0030079B">
        <w:rPr>
          <w:color w:val="auto"/>
          <w:sz w:val="20"/>
          <w:szCs w:val="20"/>
          <w:lang w:val="es-MX"/>
        </w:rPr>
        <w:t xml:space="preserve">El proyecto deberá atender los estándares del GOBIERNO DE MEXICALI de nomenclatura de base de datos (procedimientos, </w:t>
      </w:r>
      <w:proofErr w:type="spellStart"/>
      <w:r w:rsidRPr="0030079B">
        <w:rPr>
          <w:color w:val="auto"/>
          <w:sz w:val="20"/>
          <w:szCs w:val="20"/>
          <w:lang w:val="es-MX"/>
        </w:rPr>
        <w:t>triggers</w:t>
      </w:r>
      <w:proofErr w:type="spellEnd"/>
      <w:r w:rsidRPr="0030079B">
        <w:rPr>
          <w:color w:val="auto"/>
          <w:sz w:val="20"/>
          <w:szCs w:val="20"/>
          <w:lang w:val="es-MX"/>
        </w:rPr>
        <w:t>, índices, llaves primarias, llaves foráneas) y de programación por capas, considerando la capa de presentación, la de negocios y la de datos. </w:t>
      </w:r>
    </w:p>
    <w:p w14:paraId="0EE136D4" w14:textId="77777777" w:rsidR="00D0317D" w:rsidRPr="0030079B" w:rsidRDefault="00D0317D" w:rsidP="00D0317D">
      <w:pPr>
        <w:pStyle w:val="Normal1"/>
        <w:ind w:left="2160"/>
        <w:jc w:val="both"/>
        <w:rPr>
          <w:color w:val="auto"/>
          <w:sz w:val="20"/>
          <w:szCs w:val="20"/>
          <w:lang w:val="es-MX"/>
        </w:rPr>
      </w:pPr>
    </w:p>
    <w:p w14:paraId="71011D4F" w14:textId="77777777" w:rsidR="00D0317D" w:rsidRPr="0030079B" w:rsidRDefault="00D0317D" w:rsidP="00D0317D">
      <w:pPr>
        <w:pStyle w:val="Normal1"/>
        <w:ind w:left="2160"/>
        <w:jc w:val="both"/>
        <w:rPr>
          <w:color w:val="auto"/>
          <w:sz w:val="20"/>
          <w:szCs w:val="20"/>
          <w:lang w:val="es-MX"/>
        </w:rPr>
      </w:pPr>
      <w:r w:rsidRPr="0030079B">
        <w:rPr>
          <w:color w:val="auto"/>
          <w:sz w:val="20"/>
          <w:szCs w:val="20"/>
          <w:lang w:val="es-MX"/>
        </w:rPr>
        <w:t>Asimismo, los documentos digitalizados incorporados a través del sistema, deben ser organizados fuera de la carpeta del proyecto.</w:t>
      </w:r>
    </w:p>
    <w:p w14:paraId="52CE45AD" w14:textId="77777777" w:rsidR="00D0317D" w:rsidRPr="0030079B" w:rsidRDefault="00D0317D" w:rsidP="00D0317D">
      <w:pPr>
        <w:pStyle w:val="Normal1"/>
        <w:ind w:left="2160"/>
        <w:jc w:val="both"/>
        <w:rPr>
          <w:rFonts w:ascii="Calibri" w:hAnsi="Calibri" w:cs="Calibri"/>
          <w:color w:val="auto"/>
          <w:lang w:val="es-MX"/>
        </w:rPr>
      </w:pPr>
    </w:p>
    <w:p w14:paraId="4E53DFEE" w14:textId="77777777" w:rsidR="00D0317D" w:rsidRPr="0030079B" w:rsidRDefault="00D0317D" w:rsidP="00D0317D">
      <w:pPr>
        <w:pStyle w:val="Normal1"/>
        <w:ind w:left="2160"/>
        <w:jc w:val="both"/>
        <w:rPr>
          <w:color w:val="auto"/>
          <w:sz w:val="20"/>
          <w:szCs w:val="20"/>
          <w:lang w:val="es-MX"/>
        </w:rPr>
      </w:pPr>
      <w:r w:rsidRPr="0030079B">
        <w:rPr>
          <w:color w:val="auto"/>
          <w:sz w:val="20"/>
          <w:szCs w:val="20"/>
          <w:lang w:val="es-MX"/>
        </w:rPr>
        <w:t xml:space="preserve">El proyecto debe funcionar </w:t>
      </w:r>
      <w:r w:rsidR="006627DA" w:rsidRPr="0030079B">
        <w:rPr>
          <w:color w:val="auto"/>
          <w:sz w:val="20"/>
          <w:szCs w:val="20"/>
          <w:lang w:val="es-MX"/>
        </w:rPr>
        <w:t xml:space="preserve">en el </w:t>
      </w:r>
      <w:r w:rsidRPr="0030079B">
        <w:rPr>
          <w:color w:val="auto"/>
          <w:sz w:val="20"/>
          <w:szCs w:val="20"/>
          <w:lang w:val="es-MX"/>
        </w:rPr>
        <w:t xml:space="preserve">explorador de Internet Chrome. </w:t>
      </w:r>
    </w:p>
    <w:p w14:paraId="02C27E63" w14:textId="77777777" w:rsidR="00D0317D" w:rsidRPr="0030079B" w:rsidRDefault="00D0317D" w:rsidP="00D0317D">
      <w:pPr>
        <w:pStyle w:val="Normal1"/>
        <w:ind w:left="2160"/>
        <w:jc w:val="both"/>
        <w:rPr>
          <w:color w:val="auto"/>
          <w:sz w:val="20"/>
          <w:szCs w:val="20"/>
          <w:lang w:val="es-MX"/>
        </w:rPr>
      </w:pPr>
    </w:p>
    <w:p w14:paraId="7A775608" w14:textId="77777777" w:rsidR="00D0317D" w:rsidRPr="0030079B" w:rsidRDefault="00D0317D" w:rsidP="00D0317D">
      <w:pPr>
        <w:pStyle w:val="Normal1"/>
        <w:ind w:left="2160"/>
        <w:jc w:val="both"/>
        <w:rPr>
          <w:color w:val="auto"/>
          <w:sz w:val="20"/>
          <w:szCs w:val="20"/>
          <w:lang w:val="es-MX"/>
        </w:rPr>
      </w:pPr>
      <w:r w:rsidRPr="0030079B">
        <w:rPr>
          <w:color w:val="auto"/>
          <w:sz w:val="20"/>
          <w:szCs w:val="20"/>
          <w:lang w:val="es-MX"/>
        </w:rPr>
        <w:t>Debe incorporar un log para identificar fallas y los controles que las originan.</w:t>
      </w:r>
    </w:p>
    <w:p w14:paraId="4F2C6858" w14:textId="77777777" w:rsidR="00D0317D" w:rsidRPr="0030079B" w:rsidRDefault="00D0317D" w:rsidP="00D0317D">
      <w:pPr>
        <w:pStyle w:val="Normal1"/>
        <w:ind w:left="2160"/>
        <w:jc w:val="both"/>
        <w:rPr>
          <w:color w:val="auto"/>
          <w:sz w:val="20"/>
          <w:szCs w:val="20"/>
          <w:lang w:val="es-MX"/>
        </w:rPr>
      </w:pPr>
    </w:p>
    <w:p w14:paraId="75ABD70D" w14:textId="77777777" w:rsidR="00D0317D" w:rsidRPr="0030079B" w:rsidRDefault="00D0317D" w:rsidP="00D0317D">
      <w:pPr>
        <w:pStyle w:val="Normal1"/>
        <w:ind w:left="2160"/>
        <w:jc w:val="both"/>
        <w:rPr>
          <w:rFonts w:ascii="Calibri" w:hAnsi="Calibri" w:cs="Calibri"/>
          <w:color w:val="auto"/>
          <w:lang w:val="es-MX"/>
        </w:rPr>
      </w:pPr>
      <w:r w:rsidRPr="0030079B">
        <w:rPr>
          <w:color w:val="auto"/>
          <w:sz w:val="20"/>
          <w:szCs w:val="20"/>
          <w:lang w:val="es-MX"/>
        </w:rPr>
        <w:t>Se debe evitar incluir directamente en código valores parametrizables, como correos electrónicos, fechas de cierre, puestos, etc</w:t>
      </w:r>
      <w:r w:rsidRPr="0030079B">
        <w:rPr>
          <w:rFonts w:ascii="Calibri" w:hAnsi="Calibri" w:cs="Calibri"/>
          <w:color w:val="auto"/>
          <w:lang w:val="es-MX"/>
        </w:rPr>
        <w:t>.</w:t>
      </w:r>
    </w:p>
    <w:p w14:paraId="5C65FAD1" w14:textId="77777777" w:rsidR="00D0317D" w:rsidRPr="0030079B" w:rsidRDefault="00D0317D" w:rsidP="00D0317D">
      <w:pPr>
        <w:pStyle w:val="Normal1"/>
        <w:ind w:left="2160"/>
        <w:jc w:val="both"/>
        <w:rPr>
          <w:rFonts w:ascii="Calibri" w:hAnsi="Calibri" w:cs="Calibri"/>
          <w:color w:val="auto"/>
          <w:lang w:val="es-MX"/>
        </w:rPr>
      </w:pPr>
    </w:p>
    <w:p w14:paraId="4F540FBF" w14:textId="77777777" w:rsidR="002A6332" w:rsidRPr="0030079B" w:rsidRDefault="00CC7BA1">
      <w:pPr>
        <w:pStyle w:val="Ttulo4"/>
        <w:rPr>
          <w:color w:val="auto"/>
          <w:lang w:val="es-MX"/>
        </w:rPr>
      </w:pPr>
      <w:bookmarkStart w:id="62" w:name="_Toc508838083"/>
      <w:r w:rsidRPr="0030079B">
        <w:rPr>
          <w:color w:val="auto"/>
          <w:lang w:val="es-MX"/>
        </w:rPr>
        <w:t>B.2.5.3 Interfaces de Usuario</w:t>
      </w:r>
      <w:bookmarkEnd w:id="62"/>
    </w:p>
    <w:p w14:paraId="66ECFAD6" w14:textId="77777777" w:rsidR="002A6332" w:rsidRPr="0030079B" w:rsidRDefault="00CC7BA1">
      <w:pPr>
        <w:pStyle w:val="Normal1"/>
        <w:ind w:left="2160"/>
        <w:jc w:val="both"/>
        <w:rPr>
          <w:color w:val="auto"/>
          <w:sz w:val="20"/>
          <w:szCs w:val="20"/>
          <w:lang w:val="es-MX"/>
        </w:rPr>
      </w:pPr>
      <w:r w:rsidRPr="0030079B">
        <w:rPr>
          <w:color w:val="auto"/>
          <w:sz w:val="20"/>
          <w:szCs w:val="20"/>
          <w:lang w:val="es-MX"/>
        </w:rPr>
        <w:t>Las interfaces del sistema deberán conservar los requerimientos mínimos de diseño necesarios para cumplir con la imagen institucional del G</w:t>
      </w:r>
      <w:r w:rsidR="001167DD" w:rsidRPr="0030079B">
        <w:rPr>
          <w:color w:val="auto"/>
          <w:sz w:val="20"/>
          <w:szCs w:val="20"/>
          <w:lang w:val="es-MX"/>
        </w:rPr>
        <w:t>OBIERNO DE MEXICALI</w:t>
      </w:r>
      <w:r w:rsidRPr="0030079B">
        <w:rPr>
          <w:color w:val="auto"/>
          <w:sz w:val="20"/>
          <w:szCs w:val="20"/>
          <w:lang w:val="es-MX"/>
        </w:rPr>
        <w:t>.</w:t>
      </w:r>
    </w:p>
    <w:p w14:paraId="2C5FC586" w14:textId="77777777" w:rsidR="002A6332" w:rsidRPr="0030079B" w:rsidRDefault="002A6332">
      <w:pPr>
        <w:pStyle w:val="Normal1"/>
        <w:ind w:left="1440"/>
        <w:jc w:val="both"/>
        <w:rPr>
          <w:b/>
          <w:color w:val="auto"/>
          <w:sz w:val="20"/>
          <w:szCs w:val="20"/>
          <w:lang w:val="es-MX"/>
        </w:rPr>
      </w:pPr>
    </w:p>
    <w:p w14:paraId="71298117" w14:textId="77777777" w:rsidR="002A6332" w:rsidRPr="0030079B" w:rsidRDefault="00CC7BA1">
      <w:pPr>
        <w:pStyle w:val="Ttulo4"/>
        <w:rPr>
          <w:color w:val="auto"/>
          <w:lang w:val="es-MX"/>
        </w:rPr>
      </w:pPr>
      <w:bookmarkStart w:id="63" w:name="_Toc508838084"/>
      <w:r w:rsidRPr="0030079B">
        <w:rPr>
          <w:color w:val="auto"/>
          <w:lang w:val="es-MX"/>
        </w:rPr>
        <w:t>B.2.5.4 Interfaces de Software</w:t>
      </w:r>
      <w:bookmarkEnd w:id="63"/>
    </w:p>
    <w:p w14:paraId="1B908D15" w14:textId="77777777" w:rsidR="002A6332" w:rsidRPr="0030079B" w:rsidRDefault="00CC7BA1">
      <w:pPr>
        <w:pStyle w:val="Normal1"/>
        <w:ind w:left="2160"/>
        <w:jc w:val="both"/>
        <w:rPr>
          <w:b/>
          <w:color w:val="auto"/>
          <w:sz w:val="20"/>
          <w:szCs w:val="20"/>
          <w:lang w:val="es-MX"/>
        </w:rPr>
      </w:pPr>
      <w:r w:rsidRPr="0030079B">
        <w:rPr>
          <w:b/>
          <w:color w:val="auto"/>
          <w:sz w:val="20"/>
          <w:szCs w:val="20"/>
          <w:lang w:val="es-MX"/>
        </w:rPr>
        <w:t>B.5.4.1 Integración de Sistemas.</w:t>
      </w:r>
    </w:p>
    <w:p w14:paraId="13811554" w14:textId="77777777" w:rsidR="002A6332" w:rsidRPr="0030079B" w:rsidRDefault="00CC7BA1">
      <w:pPr>
        <w:pStyle w:val="Normal1"/>
        <w:ind w:left="2160"/>
        <w:jc w:val="both"/>
        <w:rPr>
          <w:b/>
          <w:color w:val="auto"/>
          <w:sz w:val="20"/>
          <w:szCs w:val="20"/>
          <w:lang w:val="es-MX"/>
        </w:rPr>
      </w:pPr>
      <w:r w:rsidRPr="0030079B">
        <w:rPr>
          <w:color w:val="auto"/>
          <w:sz w:val="20"/>
          <w:szCs w:val="20"/>
          <w:lang w:val="es-MX"/>
        </w:rPr>
        <w:t>La integración con otros sistemas deberá ser a través de servicios web preferentemente y por base de datos en una segunda instancia.</w:t>
      </w:r>
    </w:p>
    <w:p w14:paraId="5A1C01EB" w14:textId="77777777" w:rsidR="002A6332" w:rsidRPr="0030079B" w:rsidRDefault="002A6332">
      <w:pPr>
        <w:pStyle w:val="Normal1"/>
        <w:ind w:left="1440"/>
        <w:jc w:val="both"/>
        <w:rPr>
          <w:b/>
          <w:color w:val="auto"/>
          <w:sz w:val="20"/>
          <w:szCs w:val="20"/>
          <w:lang w:val="es-MX"/>
        </w:rPr>
      </w:pPr>
    </w:p>
    <w:p w14:paraId="7F827C5E" w14:textId="77777777" w:rsidR="002A6332" w:rsidRPr="0030079B" w:rsidRDefault="00CC7BA1">
      <w:pPr>
        <w:pStyle w:val="Ttulo4"/>
        <w:rPr>
          <w:color w:val="auto"/>
          <w:lang w:val="es-MX"/>
        </w:rPr>
      </w:pPr>
      <w:bookmarkStart w:id="64" w:name="_Toc508838085"/>
      <w:r w:rsidRPr="0030079B">
        <w:rPr>
          <w:color w:val="auto"/>
          <w:lang w:val="es-MX"/>
        </w:rPr>
        <w:t>B.2.5.5 Confiabilidad</w:t>
      </w:r>
      <w:bookmarkEnd w:id="64"/>
    </w:p>
    <w:p w14:paraId="4BEA26D9" w14:textId="77777777" w:rsidR="002A6332" w:rsidRPr="0030079B" w:rsidRDefault="00CC7BA1">
      <w:pPr>
        <w:pStyle w:val="Normal1"/>
        <w:ind w:left="2160"/>
        <w:jc w:val="both"/>
        <w:rPr>
          <w:color w:val="auto"/>
          <w:sz w:val="20"/>
          <w:szCs w:val="20"/>
          <w:lang w:val="es-MX"/>
        </w:rPr>
      </w:pPr>
      <w:r w:rsidRPr="0030079B">
        <w:rPr>
          <w:color w:val="auto"/>
          <w:sz w:val="20"/>
          <w:szCs w:val="20"/>
          <w:lang w:val="es-MX"/>
        </w:rPr>
        <w:t xml:space="preserve">El sistema deberá garantizar la confiabilidad, la seguridad y el desempeño del sistema a los diferentes usuarios. En este sentido la información almacenada podrá ser consultada y actualizada permanente y simultáneamente, sin que se afecte el tiempo de respuesta y las actividades del sistema. </w:t>
      </w:r>
    </w:p>
    <w:p w14:paraId="70E120AE" w14:textId="77777777" w:rsidR="002A6332" w:rsidRPr="0030079B" w:rsidRDefault="002A6332">
      <w:pPr>
        <w:pStyle w:val="Normal1"/>
        <w:ind w:left="1440"/>
        <w:jc w:val="both"/>
        <w:rPr>
          <w:b/>
          <w:color w:val="auto"/>
          <w:sz w:val="20"/>
          <w:szCs w:val="20"/>
          <w:lang w:val="es-MX"/>
        </w:rPr>
      </w:pPr>
    </w:p>
    <w:p w14:paraId="07AFA8DA" w14:textId="77777777" w:rsidR="002A6332" w:rsidRPr="0030079B" w:rsidRDefault="00CC7BA1">
      <w:pPr>
        <w:pStyle w:val="Ttulo4"/>
        <w:rPr>
          <w:color w:val="auto"/>
          <w:lang w:val="es-MX"/>
        </w:rPr>
      </w:pPr>
      <w:bookmarkStart w:id="65" w:name="_Toc508838086"/>
      <w:r w:rsidRPr="0030079B">
        <w:rPr>
          <w:color w:val="auto"/>
          <w:lang w:val="es-MX"/>
        </w:rPr>
        <w:t>B.2.5.6 Confidencialidad</w:t>
      </w:r>
      <w:bookmarkEnd w:id="65"/>
    </w:p>
    <w:p w14:paraId="47911A42" w14:textId="77777777" w:rsidR="002A6332" w:rsidRPr="0030079B" w:rsidRDefault="00CC7BA1">
      <w:pPr>
        <w:pStyle w:val="Normal1"/>
        <w:ind w:left="2160"/>
        <w:jc w:val="both"/>
        <w:rPr>
          <w:b/>
          <w:color w:val="auto"/>
          <w:sz w:val="20"/>
          <w:szCs w:val="20"/>
          <w:lang w:val="es-MX"/>
        </w:rPr>
      </w:pPr>
      <w:r w:rsidRPr="0030079B">
        <w:rPr>
          <w:color w:val="auto"/>
          <w:sz w:val="20"/>
          <w:szCs w:val="20"/>
          <w:lang w:val="es-MX"/>
        </w:rPr>
        <w:t>La información administrada por el sistema deberá tomar las medidas preventivas y reactivas para prevenir la divulgación de la información a personas o sistemas no autorizados.</w:t>
      </w:r>
    </w:p>
    <w:p w14:paraId="24A93403" w14:textId="77777777" w:rsidR="002A6332" w:rsidRPr="0030079B" w:rsidRDefault="002A6332">
      <w:pPr>
        <w:pStyle w:val="Normal1"/>
        <w:ind w:left="1440"/>
        <w:jc w:val="both"/>
        <w:rPr>
          <w:b/>
          <w:color w:val="auto"/>
          <w:sz w:val="20"/>
          <w:szCs w:val="20"/>
          <w:lang w:val="es-MX"/>
        </w:rPr>
      </w:pPr>
    </w:p>
    <w:p w14:paraId="0A3D2F5C" w14:textId="77777777" w:rsidR="002A6332" w:rsidRPr="0030079B" w:rsidRDefault="00CC7BA1">
      <w:pPr>
        <w:pStyle w:val="Ttulo4"/>
        <w:rPr>
          <w:color w:val="auto"/>
          <w:lang w:val="es-MX"/>
        </w:rPr>
      </w:pPr>
      <w:bookmarkStart w:id="66" w:name="_Toc508838087"/>
      <w:r w:rsidRPr="0030079B">
        <w:rPr>
          <w:color w:val="auto"/>
          <w:lang w:val="es-MX"/>
        </w:rPr>
        <w:t>B.2.5.7 Integridad</w:t>
      </w:r>
      <w:bookmarkEnd w:id="66"/>
    </w:p>
    <w:p w14:paraId="28CAFE0A" w14:textId="77777777" w:rsidR="002A6332" w:rsidRPr="00E84824" w:rsidRDefault="00CC7BA1">
      <w:pPr>
        <w:pStyle w:val="Normal1"/>
        <w:ind w:left="2160"/>
        <w:jc w:val="both"/>
        <w:rPr>
          <w:b/>
          <w:color w:val="CCC0D9" w:themeColor="accent4" w:themeTint="66"/>
          <w:sz w:val="20"/>
          <w:szCs w:val="20"/>
          <w:lang w:val="es-MX"/>
        </w:rPr>
      </w:pPr>
      <w:r w:rsidRPr="0030079B">
        <w:rPr>
          <w:color w:val="auto"/>
          <w:sz w:val="20"/>
          <w:szCs w:val="20"/>
          <w:lang w:val="es-MX"/>
        </w:rPr>
        <w:t>El sistema deberá ser construido de tal forma que se mantenga los datos libres de modificaciones no autorizadas</w:t>
      </w:r>
      <w:r w:rsidRPr="00E84824">
        <w:rPr>
          <w:color w:val="CCC0D9" w:themeColor="accent4" w:themeTint="66"/>
          <w:sz w:val="20"/>
          <w:szCs w:val="20"/>
          <w:lang w:val="es-MX"/>
        </w:rPr>
        <w:t xml:space="preserve">. </w:t>
      </w:r>
    </w:p>
    <w:p w14:paraId="0E808BFE" w14:textId="77777777" w:rsidR="002A6332" w:rsidRPr="00E84824" w:rsidRDefault="002A6332">
      <w:pPr>
        <w:pStyle w:val="Normal1"/>
        <w:ind w:left="1440"/>
        <w:jc w:val="both"/>
        <w:rPr>
          <w:b/>
          <w:sz w:val="20"/>
          <w:szCs w:val="20"/>
          <w:lang w:val="es-MX"/>
        </w:rPr>
      </w:pPr>
    </w:p>
    <w:p w14:paraId="74875840" w14:textId="77777777" w:rsidR="002A6332" w:rsidRPr="00E84824" w:rsidRDefault="00CC7BA1">
      <w:pPr>
        <w:pStyle w:val="Ttulo4"/>
        <w:rPr>
          <w:lang w:val="es-MX"/>
        </w:rPr>
      </w:pPr>
      <w:bookmarkStart w:id="67" w:name="_Toc508838088"/>
      <w:r w:rsidRPr="00E84824">
        <w:rPr>
          <w:lang w:val="es-MX"/>
        </w:rPr>
        <w:t>B.2.5.8 Migración de Datos</w:t>
      </w:r>
      <w:bookmarkEnd w:id="67"/>
    </w:p>
    <w:p w14:paraId="5E806C51" w14:textId="77777777" w:rsidR="002A6332" w:rsidRPr="009B1B53" w:rsidRDefault="00CC7BA1">
      <w:pPr>
        <w:pStyle w:val="Normal1"/>
        <w:ind w:left="1440"/>
        <w:jc w:val="both"/>
        <w:rPr>
          <w:color w:val="auto"/>
          <w:sz w:val="20"/>
          <w:szCs w:val="20"/>
          <w:lang w:val="es-MX"/>
        </w:rPr>
      </w:pPr>
      <w:r w:rsidRPr="009B1B53">
        <w:rPr>
          <w:color w:val="auto"/>
          <w:sz w:val="20"/>
          <w:szCs w:val="20"/>
          <w:lang w:val="es-MX"/>
        </w:rPr>
        <w:t>La información a migrar será conformada por los datos requeridos para iniciar la operación, y continuar con el pago de la nómina.</w:t>
      </w:r>
    </w:p>
    <w:p w14:paraId="7FC85369" w14:textId="77777777" w:rsidR="002A6332" w:rsidRPr="009B1B53" w:rsidRDefault="002A6332">
      <w:pPr>
        <w:pStyle w:val="Normal1"/>
        <w:ind w:left="1440"/>
        <w:jc w:val="both"/>
        <w:rPr>
          <w:color w:val="auto"/>
          <w:sz w:val="20"/>
          <w:szCs w:val="20"/>
          <w:lang w:val="es-MX"/>
        </w:rPr>
      </w:pPr>
    </w:p>
    <w:p w14:paraId="4334EA3E" w14:textId="77777777" w:rsidR="002A6332" w:rsidRPr="00E84824" w:rsidRDefault="00CC7BA1">
      <w:pPr>
        <w:pStyle w:val="Normal1"/>
        <w:ind w:left="1440"/>
        <w:jc w:val="both"/>
        <w:rPr>
          <w:sz w:val="20"/>
          <w:szCs w:val="20"/>
          <w:lang w:val="es-MX"/>
        </w:rPr>
      </w:pPr>
      <w:r w:rsidRPr="009B1B53">
        <w:rPr>
          <w:color w:val="auto"/>
          <w:sz w:val="20"/>
          <w:szCs w:val="20"/>
          <w:lang w:val="es-MX"/>
        </w:rPr>
        <w:t xml:space="preserve">Así mismo se deberán </w:t>
      </w:r>
      <w:r w:rsidRPr="00E84824">
        <w:rPr>
          <w:sz w:val="20"/>
          <w:szCs w:val="20"/>
          <w:lang w:val="es-MX"/>
        </w:rPr>
        <w:t xml:space="preserve">realizar </w:t>
      </w:r>
      <w:r w:rsidR="00A32E1F" w:rsidRPr="00E84824">
        <w:rPr>
          <w:sz w:val="20"/>
          <w:szCs w:val="20"/>
          <w:lang w:val="es-MX"/>
        </w:rPr>
        <w:t>cálculos</w:t>
      </w:r>
      <w:r w:rsidRPr="00E84824">
        <w:rPr>
          <w:sz w:val="20"/>
          <w:szCs w:val="20"/>
          <w:lang w:val="es-MX"/>
        </w:rPr>
        <w:t xml:space="preserve"> paralelos entre el sistema actual y el nuevo </w:t>
      </w:r>
      <w:r w:rsidR="00A32E1F" w:rsidRPr="00E84824">
        <w:rPr>
          <w:sz w:val="20"/>
          <w:szCs w:val="20"/>
          <w:lang w:val="es-MX"/>
        </w:rPr>
        <w:t>s</w:t>
      </w:r>
      <w:r w:rsidR="00A32E1F">
        <w:rPr>
          <w:sz w:val="20"/>
          <w:szCs w:val="20"/>
          <w:lang w:val="es-MX"/>
        </w:rPr>
        <w:t>istema</w:t>
      </w:r>
      <w:r w:rsidR="00A32E1F" w:rsidRPr="00E84824">
        <w:rPr>
          <w:sz w:val="20"/>
          <w:szCs w:val="20"/>
          <w:lang w:val="es-MX"/>
        </w:rPr>
        <w:t xml:space="preserve"> las</w:t>
      </w:r>
      <w:r w:rsidRPr="00E84824">
        <w:rPr>
          <w:sz w:val="20"/>
          <w:szCs w:val="20"/>
          <w:lang w:val="es-MX"/>
        </w:rPr>
        <w:t xml:space="preserve"> veces que sean necesarias para asegurar que se obtenga la misma </w:t>
      </w:r>
      <w:r w:rsidR="00A32E1F" w:rsidRPr="00E84824">
        <w:rPr>
          <w:sz w:val="20"/>
          <w:szCs w:val="20"/>
          <w:lang w:val="es-MX"/>
        </w:rPr>
        <w:t>información,</w:t>
      </w:r>
      <w:r w:rsidRPr="00E84824">
        <w:rPr>
          <w:sz w:val="20"/>
          <w:szCs w:val="20"/>
          <w:lang w:val="es-MX"/>
        </w:rPr>
        <w:t xml:space="preserve"> así como asegurar </w:t>
      </w:r>
      <w:r w:rsidR="00A32E1F" w:rsidRPr="00E84824">
        <w:rPr>
          <w:sz w:val="20"/>
          <w:szCs w:val="20"/>
          <w:lang w:val="es-MX"/>
        </w:rPr>
        <w:t>los trabajos</w:t>
      </w:r>
      <w:r w:rsidRPr="00E84824">
        <w:rPr>
          <w:sz w:val="20"/>
          <w:szCs w:val="20"/>
          <w:lang w:val="es-MX"/>
        </w:rPr>
        <w:t xml:space="preserve"> del cierre de ejercicio fiscal 2018, se deberán proporcionar los elementos de guía y asesoría necesaria para la realización de esta actividad del proyecto.</w:t>
      </w:r>
    </w:p>
    <w:p w14:paraId="600B132E" w14:textId="77777777" w:rsidR="002A6332" w:rsidRPr="00E84824" w:rsidRDefault="002A6332">
      <w:pPr>
        <w:pStyle w:val="Normal1"/>
        <w:ind w:left="1440"/>
        <w:jc w:val="both"/>
        <w:rPr>
          <w:sz w:val="20"/>
          <w:szCs w:val="20"/>
          <w:lang w:val="es-MX"/>
        </w:rPr>
      </w:pPr>
    </w:p>
    <w:p w14:paraId="23EBB091" w14:textId="77777777" w:rsidR="002A6332" w:rsidRPr="00E84824" w:rsidRDefault="00CC7BA1">
      <w:pPr>
        <w:pStyle w:val="Normal1"/>
        <w:ind w:left="144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La migración de datos deberá de contener al menos los siguientes elementos:</w:t>
      </w:r>
    </w:p>
    <w:p w14:paraId="23E170E3" w14:textId="77777777" w:rsidR="002A6332" w:rsidRPr="00E84824" w:rsidRDefault="002A6332">
      <w:pPr>
        <w:pStyle w:val="Normal1"/>
        <w:ind w:left="1440"/>
        <w:jc w:val="both"/>
        <w:rPr>
          <w:sz w:val="20"/>
          <w:szCs w:val="20"/>
          <w:lang w:val="es-MX"/>
        </w:rPr>
      </w:pPr>
    </w:p>
    <w:p w14:paraId="1AB46F83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B.2.5.8.1 Estrategia de preparación, calidad y formato de datos a migrar en la aplicación.</w:t>
      </w:r>
    </w:p>
    <w:p w14:paraId="1726AD2A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B.2.5.8.2 Metodología de depuración y preparación de información.</w:t>
      </w:r>
    </w:p>
    <w:p w14:paraId="41CDDD0E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B.2.5.8.3 Asesoría para la preparación y prueba de migración.</w:t>
      </w:r>
    </w:p>
    <w:p w14:paraId="11A62FCA" w14:textId="77777777" w:rsidR="002A6332" w:rsidRPr="00E84824" w:rsidRDefault="002A6332">
      <w:pPr>
        <w:pStyle w:val="Normal1"/>
        <w:ind w:left="2160"/>
        <w:jc w:val="both"/>
        <w:rPr>
          <w:sz w:val="20"/>
          <w:szCs w:val="20"/>
          <w:lang w:val="es-MX"/>
        </w:rPr>
      </w:pPr>
    </w:p>
    <w:p w14:paraId="2F8419B9" w14:textId="77777777" w:rsidR="002A6332" w:rsidRPr="00E84824" w:rsidRDefault="00CC7BA1">
      <w:pPr>
        <w:pStyle w:val="Normal1"/>
        <w:ind w:left="1420" w:firstLine="20"/>
        <w:jc w:val="both"/>
        <w:rPr>
          <w:sz w:val="20"/>
          <w:szCs w:val="20"/>
          <w:lang w:val="es-MX"/>
        </w:rPr>
      </w:pPr>
      <w:r w:rsidRPr="00E84824">
        <w:rPr>
          <w:b/>
          <w:sz w:val="20"/>
          <w:szCs w:val="20"/>
          <w:lang w:val="es-MX"/>
        </w:rPr>
        <w:t xml:space="preserve">Se deberá </w:t>
      </w:r>
      <w:r w:rsidR="00A32E1F">
        <w:rPr>
          <w:b/>
          <w:sz w:val="20"/>
          <w:szCs w:val="20"/>
          <w:lang w:val="es-MX"/>
        </w:rPr>
        <w:t>p</w:t>
      </w:r>
      <w:r w:rsidRPr="00E84824">
        <w:rPr>
          <w:b/>
          <w:sz w:val="20"/>
          <w:szCs w:val="20"/>
          <w:lang w:val="es-MX"/>
        </w:rPr>
        <w:t xml:space="preserve">resentar </w:t>
      </w:r>
      <w:r w:rsidR="00A32E1F" w:rsidRPr="00E84824">
        <w:rPr>
          <w:b/>
          <w:sz w:val="20"/>
          <w:szCs w:val="20"/>
          <w:lang w:val="es-MX"/>
        </w:rPr>
        <w:t>un plan</w:t>
      </w:r>
      <w:r w:rsidRPr="00E84824">
        <w:rPr>
          <w:b/>
          <w:sz w:val="20"/>
          <w:szCs w:val="20"/>
          <w:lang w:val="es-MX"/>
        </w:rPr>
        <w:t xml:space="preserve"> de estrategia de migración de datos dentro del plan del proyecto.</w:t>
      </w:r>
    </w:p>
    <w:p w14:paraId="79DB90AA" w14:textId="77777777" w:rsidR="002A6332" w:rsidRPr="00E84824" w:rsidRDefault="002A6332">
      <w:pPr>
        <w:pStyle w:val="Normal1"/>
        <w:ind w:left="1440"/>
        <w:jc w:val="both"/>
        <w:rPr>
          <w:sz w:val="20"/>
          <w:szCs w:val="20"/>
          <w:lang w:val="es-MX"/>
        </w:rPr>
      </w:pPr>
    </w:p>
    <w:p w14:paraId="7749CE61" w14:textId="77777777" w:rsidR="002A6332" w:rsidRPr="00E84824" w:rsidRDefault="00CC7BA1">
      <w:pPr>
        <w:pStyle w:val="Ttulo4"/>
        <w:rPr>
          <w:lang w:val="es-MX"/>
        </w:rPr>
      </w:pPr>
      <w:bookmarkStart w:id="68" w:name="_Toc508838089"/>
      <w:r w:rsidRPr="00E84824">
        <w:rPr>
          <w:lang w:val="es-MX"/>
        </w:rPr>
        <w:lastRenderedPageBreak/>
        <w:t>B.2.5.9 Implantación</w:t>
      </w:r>
      <w:bookmarkEnd w:id="68"/>
    </w:p>
    <w:p w14:paraId="5FA8E463" w14:textId="77777777" w:rsidR="002A6332" w:rsidRPr="00E84824" w:rsidRDefault="00CC7BA1">
      <w:pPr>
        <w:pStyle w:val="Normal1"/>
        <w:ind w:left="1440"/>
        <w:jc w:val="both"/>
        <w:rPr>
          <w:b/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Para asegurar la adopción del software se deberá contemplar lo siguiente:</w:t>
      </w:r>
    </w:p>
    <w:p w14:paraId="6D4E8D05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 xml:space="preserve">B.2.5.9.2 Implementar los procesos de pruebas para revisar y confirmar que </w:t>
      </w:r>
      <w:r w:rsidR="00A32E1F" w:rsidRPr="00E84824">
        <w:rPr>
          <w:sz w:val="20"/>
          <w:szCs w:val="20"/>
          <w:lang w:val="es-MX"/>
        </w:rPr>
        <w:t>la adecuación</w:t>
      </w:r>
      <w:r w:rsidRPr="00E84824">
        <w:rPr>
          <w:sz w:val="20"/>
          <w:szCs w:val="20"/>
          <w:lang w:val="es-MX"/>
        </w:rPr>
        <w:t xml:space="preserve"> e inclusión de datos de réplica de producción generen la información en pantalla o impresa de acuerdo a los requerimientos.</w:t>
      </w:r>
    </w:p>
    <w:p w14:paraId="7984D799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>B.2.5.9.3 Llevar procesos paralelos de pruebas a la producción de datos de por lo menos dos meses para asegurarse que los cálculos sean correctos.</w:t>
      </w:r>
    </w:p>
    <w:p w14:paraId="7850003D" w14:textId="77777777" w:rsidR="002A6332" w:rsidRPr="00E84824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E84824">
        <w:rPr>
          <w:sz w:val="20"/>
          <w:szCs w:val="20"/>
          <w:lang w:val="es-MX"/>
        </w:rPr>
        <w:t xml:space="preserve">B.2.5.9.4 Se considera que el proceso definitivo ha sido validado por </w:t>
      </w:r>
      <w:r w:rsidR="00AF0BE8">
        <w:rPr>
          <w:sz w:val="20"/>
          <w:szCs w:val="20"/>
          <w:lang w:val="es-MX"/>
        </w:rPr>
        <w:t>el</w:t>
      </w:r>
      <w:r w:rsidRPr="00E84824">
        <w:rPr>
          <w:sz w:val="20"/>
          <w:szCs w:val="20"/>
          <w:lang w:val="es-MX"/>
        </w:rPr>
        <w:t xml:space="preserve"> GOBIERNO DE MEXICALI una vez que el representante del proyecto firme de recibido a entera satisfacción las nóminas paralelas de prueba descritas en el párrafo anterior.</w:t>
      </w:r>
    </w:p>
    <w:p w14:paraId="30262783" w14:textId="77777777" w:rsidR="002A6332" w:rsidRPr="00E84824" w:rsidRDefault="002A6332">
      <w:pPr>
        <w:pStyle w:val="Normal1"/>
        <w:ind w:left="2160"/>
        <w:jc w:val="both"/>
        <w:rPr>
          <w:b/>
          <w:sz w:val="20"/>
          <w:szCs w:val="20"/>
          <w:lang w:val="es-MX"/>
        </w:rPr>
      </w:pPr>
    </w:p>
    <w:p w14:paraId="42C6901A" w14:textId="77777777" w:rsidR="002A6332" w:rsidRPr="00E84824" w:rsidRDefault="00CC7BA1">
      <w:pPr>
        <w:pStyle w:val="Normal1"/>
        <w:ind w:left="1420" w:firstLine="20"/>
        <w:jc w:val="both"/>
        <w:rPr>
          <w:color w:val="263238"/>
          <w:sz w:val="20"/>
          <w:szCs w:val="20"/>
          <w:lang w:val="es-MX"/>
        </w:rPr>
      </w:pPr>
      <w:r w:rsidRPr="00E84824">
        <w:rPr>
          <w:b/>
          <w:sz w:val="20"/>
          <w:szCs w:val="20"/>
          <w:lang w:val="es-MX"/>
        </w:rPr>
        <w:t xml:space="preserve">Se deberá de presentar </w:t>
      </w:r>
      <w:r w:rsidR="00A32E1F" w:rsidRPr="00E84824">
        <w:rPr>
          <w:b/>
          <w:sz w:val="20"/>
          <w:szCs w:val="20"/>
          <w:lang w:val="es-MX"/>
        </w:rPr>
        <w:t>un plan</w:t>
      </w:r>
      <w:r w:rsidRPr="00E84824">
        <w:rPr>
          <w:b/>
          <w:sz w:val="20"/>
          <w:szCs w:val="20"/>
          <w:lang w:val="es-MX"/>
        </w:rPr>
        <w:t xml:space="preserve"> de implantación dentro del plan del proyecto.</w:t>
      </w:r>
    </w:p>
    <w:p w14:paraId="5693022C" w14:textId="77777777" w:rsidR="002A6332" w:rsidRPr="00E84824" w:rsidRDefault="002A6332">
      <w:pPr>
        <w:pStyle w:val="Normal1"/>
        <w:spacing w:after="100" w:line="288" w:lineRule="auto"/>
        <w:ind w:left="140" w:right="140"/>
        <w:rPr>
          <w:color w:val="263238"/>
          <w:sz w:val="20"/>
          <w:szCs w:val="20"/>
          <w:lang w:val="es-MX"/>
        </w:rPr>
      </w:pPr>
    </w:p>
    <w:p w14:paraId="53E90F53" w14:textId="77777777" w:rsidR="002A6332" w:rsidRPr="00E84824" w:rsidRDefault="00CC7BA1">
      <w:pPr>
        <w:pStyle w:val="Ttulo1"/>
        <w:rPr>
          <w:lang w:val="es-MX"/>
        </w:rPr>
      </w:pPr>
      <w:bookmarkStart w:id="69" w:name="_e34nt9i0wut5" w:colFirst="0" w:colLast="0"/>
      <w:bookmarkStart w:id="70" w:name="_Toc508838090"/>
      <w:bookmarkEnd w:id="69"/>
      <w:r w:rsidRPr="00E84824">
        <w:rPr>
          <w:lang w:val="es-MX"/>
        </w:rPr>
        <w:t>C Análisis</w:t>
      </w:r>
      <w:bookmarkEnd w:id="70"/>
    </w:p>
    <w:p w14:paraId="5736EEB8" w14:textId="77777777" w:rsidR="002A6332" w:rsidRPr="00E84824" w:rsidRDefault="00CC7BA1">
      <w:pPr>
        <w:pStyle w:val="Ttulo2"/>
        <w:rPr>
          <w:lang w:val="es-MX"/>
        </w:rPr>
      </w:pPr>
      <w:bookmarkStart w:id="71" w:name="_7drg0ywi6dtt" w:colFirst="0" w:colLast="0"/>
      <w:bookmarkStart w:id="72" w:name="_Toc508838091"/>
      <w:bookmarkEnd w:id="71"/>
      <w:r w:rsidRPr="00E84824">
        <w:rPr>
          <w:lang w:val="es-MX"/>
        </w:rPr>
        <w:t>C.1 Objetivo General</w:t>
      </w:r>
      <w:bookmarkEnd w:id="72"/>
    </w:p>
    <w:p w14:paraId="7170FAF5" w14:textId="77777777" w:rsidR="002A6332" w:rsidRPr="00DF5E7A" w:rsidRDefault="00CC7BA1">
      <w:pPr>
        <w:pStyle w:val="Normal1"/>
        <w:jc w:val="both"/>
        <w:rPr>
          <w:sz w:val="20"/>
          <w:lang w:val="es-MX"/>
        </w:rPr>
      </w:pPr>
      <w:r w:rsidRPr="00DF5E7A">
        <w:rPr>
          <w:sz w:val="20"/>
          <w:lang w:val="es-MX"/>
        </w:rPr>
        <w:t xml:space="preserve">Obtener información de los procesos que realizan en la operación actual, requerimientos funcionales y no funcionales que satisfagan </w:t>
      </w:r>
      <w:r w:rsidR="00A32E1F" w:rsidRPr="00DF5E7A">
        <w:rPr>
          <w:sz w:val="20"/>
          <w:lang w:val="es-MX"/>
        </w:rPr>
        <w:t>las necesidades</w:t>
      </w:r>
      <w:r w:rsidRPr="00DF5E7A">
        <w:rPr>
          <w:sz w:val="20"/>
          <w:lang w:val="es-MX"/>
        </w:rPr>
        <w:t xml:space="preserve"> del usuario, además de apoyar a cumplir los objetivos del proyecto, </w:t>
      </w:r>
      <w:r w:rsidR="00A32E1F" w:rsidRPr="00DF5E7A">
        <w:rPr>
          <w:sz w:val="20"/>
          <w:lang w:val="es-MX"/>
        </w:rPr>
        <w:t>y sirva</w:t>
      </w:r>
      <w:r w:rsidRPr="00DF5E7A">
        <w:rPr>
          <w:sz w:val="20"/>
          <w:lang w:val="es-MX"/>
        </w:rPr>
        <w:t xml:space="preserve"> como base para la etapa de diseño. </w:t>
      </w:r>
    </w:p>
    <w:p w14:paraId="16587B59" w14:textId="77777777" w:rsidR="002A6332" w:rsidRPr="00E84824" w:rsidRDefault="002A6332">
      <w:pPr>
        <w:pStyle w:val="Normal1"/>
        <w:jc w:val="both"/>
        <w:rPr>
          <w:highlight w:val="yellow"/>
          <w:lang w:val="es-MX"/>
        </w:rPr>
      </w:pPr>
    </w:p>
    <w:p w14:paraId="7552A274" w14:textId="77777777" w:rsidR="002A6332" w:rsidRPr="00E84824" w:rsidRDefault="00CC7BA1">
      <w:pPr>
        <w:pStyle w:val="Ttulo2"/>
        <w:jc w:val="both"/>
        <w:rPr>
          <w:highlight w:val="yellow"/>
          <w:lang w:val="es-MX"/>
        </w:rPr>
      </w:pPr>
      <w:bookmarkStart w:id="73" w:name="_Toc508838092"/>
      <w:r w:rsidRPr="00E84824">
        <w:rPr>
          <w:lang w:val="es-MX"/>
        </w:rPr>
        <w:t>C.2 Actividades</w:t>
      </w:r>
      <w:bookmarkEnd w:id="73"/>
    </w:p>
    <w:p w14:paraId="7E2F2FE7" w14:textId="77777777" w:rsidR="002A6332" w:rsidRPr="00DF5E7A" w:rsidRDefault="00CC7BA1">
      <w:pPr>
        <w:pStyle w:val="Normal1"/>
        <w:jc w:val="both"/>
        <w:rPr>
          <w:sz w:val="20"/>
          <w:lang w:val="es-MX"/>
        </w:rPr>
      </w:pPr>
      <w:r w:rsidRPr="00DF5E7A">
        <w:rPr>
          <w:sz w:val="20"/>
          <w:lang w:val="es-MX"/>
        </w:rPr>
        <w:t xml:space="preserve">Se deberá brindar los servicios profesionales, que le permitan especificar el entendimiento de los procesos, necesidades de negocio e identificación de interesados clave en la operación de los módulos del software de nómina. </w:t>
      </w:r>
    </w:p>
    <w:p w14:paraId="734DA32E" w14:textId="77777777" w:rsidR="002A6332" w:rsidRPr="00DF5E7A" w:rsidRDefault="002A6332">
      <w:pPr>
        <w:pStyle w:val="Normal1"/>
        <w:jc w:val="both"/>
        <w:rPr>
          <w:sz w:val="20"/>
          <w:lang w:val="es-MX"/>
        </w:rPr>
      </w:pPr>
    </w:p>
    <w:p w14:paraId="047A1C11" w14:textId="77777777" w:rsidR="002A6332" w:rsidRPr="00DF5E7A" w:rsidRDefault="00CC7BA1">
      <w:pPr>
        <w:pStyle w:val="Normal1"/>
        <w:jc w:val="both"/>
        <w:rPr>
          <w:sz w:val="20"/>
          <w:lang w:val="es-MX"/>
        </w:rPr>
      </w:pPr>
      <w:r w:rsidRPr="00DF5E7A">
        <w:rPr>
          <w:sz w:val="20"/>
          <w:lang w:val="es-MX"/>
        </w:rPr>
        <w:t>El análisis de los requerimientos pretende identificar los requerimientos funcionales y no funcionales, y criterios de aceptación. Dicho análisis deberá enfocarse en una metodología ágil y para lograrlo como mínimo realizar las siguientes actividades:</w:t>
      </w:r>
    </w:p>
    <w:p w14:paraId="5B93717F" w14:textId="77777777" w:rsidR="002A6332" w:rsidRPr="00E84824" w:rsidRDefault="002A6332">
      <w:pPr>
        <w:pStyle w:val="Normal1"/>
        <w:jc w:val="both"/>
        <w:rPr>
          <w:lang w:val="es-MX"/>
        </w:rPr>
      </w:pPr>
    </w:p>
    <w:p w14:paraId="4275ED41" w14:textId="77777777" w:rsidR="002A6332" w:rsidRPr="00281D53" w:rsidRDefault="00CC7BA1">
      <w:pPr>
        <w:pStyle w:val="Normal1"/>
        <w:ind w:left="720"/>
        <w:jc w:val="both"/>
        <w:rPr>
          <w:sz w:val="20"/>
          <w:szCs w:val="20"/>
          <w:lang w:val="es-MX"/>
        </w:rPr>
      </w:pPr>
      <w:r w:rsidRPr="00281D53">
        <w:rPr>
          <w:sz w:val="20"/>
          <w:szCs w:val="20"/>
          <w:lang w:val="es-MX"/>
        </w:rPr>
        <w:t>C.2.1</w:t>
      </w:r>
      <w:r w:rsidRPr="00281D53">
        <w:rPr>
          <w:sz w:val="20"/>
          <w:szCs w:val="20"/>
          <w:lang w:val="es-MX"/>
        </w:rPr>
        <w:tab/>
        <w:t>Realizar sesiones de trabajo con los usuarios o interesados clave para recabar información de los procesos y flujos de trabajo relacionados con los requerimientos y necesidades identificadas.</w:t>
      </w:r>
    </w:p>
    <w:p w14:paraId="411BA178" w14:textId="77777777" w:rsidR="002A6332" w:rsidRPr="00281D53" w:rsidRDefault="002A6332">
      <w:pPr>
        <w:pStyle w:val="Normal1"/>
        <w:ind w:left="720"/>
        <w:jc w:val="both"/>
        <w:rPr>
          <w:sz w:val="20"/>
          <w:szCs w:val="20"/>
          <w:lang w:val="es-MX"/>
        </w:rPr>
      </w:pPr>
    </w:p>
    <w:p w14:paraId="5C0E3DAD" w14:textId="77777777" w:rsidR="002A6332" w:rsidRPr="00281D53" w:rsidRDefault="00CC7BA1">
      <w:pPr>
        <w:pStyle w:val="Normal1"/>
        <w:ind w:left="720"/>
        <w:jc w:val="both"/>
        <w:rPr>
          <w:sz w:val="20"/>
          <w:szCs w:val="20"/>
          <w:lang w:val="es-MX"/>
        </w:rPr>
      </w:pPr>
      <w:r w:rsidRPr="00281D53">
        <w:rPr>
          <w:sz w:val="20"/>
          <w:szCs w:val="20"/>
          <w:lang w:val="es-MX"/>
        </w:rPr>
        <w:t>C.2.2</w:t>
      </w:r>
      <w:r w:rsidRPr="00281D53">
        <w:rPr>
          <w:sz w:val="20"/>
          <w:szCs w:val="20"/>
          <w:lang w:val="es-MX"/>
        </w:rPr>
        <w:tab/>
        <w:t xml:space="preserve">Revisar en conjunto con </w:t>
      </w:r>
      <w:r w:rsidR="00A32E1F" w:rsidRPr="00281D53">
        <w:rPr>
          <w:sz w:val="20"/>
          <w:szCs w:val="20"/>
          <w:lang w:val="es-MX"/>
        </w:rPr>
        <w:t>los usuarios claves</w:t>
      </w:r>
      <w:r w:rsidRPr="00281D53">
        <w:rPr>
          <w:sz w:val="20"/>
          <w:szCs w:val="20"/>
          <w:lang w:val="es-MX"/>
        </w:rPr>
        <w:t xml:space="preserve"> los sistemas, reportes, archivos y base de datos que utilizados actualmente en los procesos relacionados con los requerimientos y necesidades identificadas.</w:t>
      </w:r>
    </w:p>
    <w:p w14:paraId="296101D2" w14:textId="77777777" w:rsidR="002A6332" w:rsidRPr="00281D53" w:rsidRDefault="002A6332">
      <w:pPr>
        <w:pStyle w:val="Normal1"/>
        <w:ind w:left="720"/>
        <w:jc w:val="both"/>
        <w:rPr>
          <w:sz w:val="20"/>
          <w:szCs w:val="20"/>
          <w:lang w:val="es-MX"/>
        </w:rPr>
      </w:pPr>
    </w:p>
    <w:p w14:paraId="098FA551" w14:textId="77777777" w:rsidR="002A6332" w:rsidRPr="00281D53" w:rsidRDefault="00CC7BA1">
      <w:pPr>
        <w:pStyle w:val="Normal1"/>
        <w:ind w:left="720"/>
        <w:jc w:val="both"/>
        <w:rPr>
          <w:sz w:val="20"/>
          <w:szCs w:val="20"/>
          <w:lang w:val="es-MX"/>
        </w:rPr>
      </w:pPr>
      <w:r w:rsidRPr="00281D53">
        <w:rPr>
          <w:sz w:val="20"/>
          <w:szCs w:val="20"/>
          <w:lang w:val="es-MX"/>
        </w:rPr>
        <w:t>C.2.3</w:t>
      </w:r>
      <w:r w:rsidRPr="00281D53">
        <w:rPr>
          <w:sz w:val="20"/>
          <w:szCs w:val="20"/>
          <w:lang w:val="es-MX"/>
        </w:rPr>
        <w:tab/>
        <w:t>Entrevistar a personal experto en la materia, tanto personal interno y externo a la organización.</w:t>
      </w:r>
    </w:p>
    <w:p w14:paraId="66C5C79A" w14:textId="77777777" w:rsidR="002A6332" w:rsidRPr="00E84824" w:rsidRDefault="002A6332">
      <w:pPr>
        <w:pStyle w:val="Normal1"/>
        <w:jc w:val="both"/>
        <w:rPr>
          <w:highlight w:val="yellow"/>
          <w:lang w:val="es-MX"/>
        </w:rPr>
      </w:pPr>
    </w:p>
    <w:p w14:paraId="4C873B1B" w14:textId="2BA5EA1C" w:rsidR="00DF5E7A" w:rsidRDefault="00DF5E7A">
      <w:pPr>
        <w:rPr>
          <w:color w:val="263238"/>
          <w:sz w:val="20"/>
          <w:szCs w:val="20"/>
          <w:lang w:val="es-MX"/>
        </w:rPr>
      </w:pPr>
      <w:r>
        <w:rPr>
          <w:color w:val="263238"/>
          <w:sz w:val="20"/>
          <w:szCs w:val="20"/>
          <w:lang w:val="es-MX"/>
        </w:rPr>
        <w:br w:type="page"/>
      </w:r>
    </w:p>
    <w:p w14:paraId="17130971" w14:textId="77777777" w:rsidR="002A6332" w:rsidRPr="00E84824" w:rsidRDefault="002A6332">
      <w:pPr>
        <w:pStyle w:val="Normal1"/>
        <w:spacing w:after="100" w:line="288" w:lineRule="auto"/>
        <w:ind w:right="140"/>
        <w:rPr>
          <w:color w:val="263238"/>
          <w:sz w:val="20"/>
          <w:szCs w:val="20"/>
          <w:lang w:val="es-MX"/>
        </w:rPr>
      </w:pPr>
    </w:p>
    <w:p w14:paraId="7AF364AE" w14:textId="77777777" w:rsidR="002A6332" w:rsidRPr="00E84824" w:rsidRDefault="00CC7BA1">
      <w:pPr>
        <w:pStyle w:val="Ttulo2"/>
        <w:jc w:val="both"/>
        <w:rPr>
          <w:lang w:val="es-MX"/>
        </w:rPr>
      </w:pPr>
      <w:bookmarkStart w:id="74" w:name="_Toc508838093"/>
      <w:r w:rsidRPr="00E84824">
        <w:rPr>
          <w:lang w:val="es-MX"/>
        </w:rPr>
        <w:t>C.3 Entregables</w:t>
      </w:r>
      <w:bookmarkEnd w:id="74"/>
    </w:p>
    <w:p w14:paraId="666A5A4C" w14:textId="652EB2E2" w:rsidR="002A6332" w:rsidRDefault="00CC7BA1">
      <w:pPr>
        <w:pStyle w:val="Normal1"/>
        <w:jc w:val="both"/>
        <w:rPr>
          <w:sz w:val="20"/>
          <w:lang w:val="es-MX"/>
        </w:rPr>
      </w:pPr>
      <w:r w:rsidRPr="00DF5E7A">
        <w:rPr>
          <w:sz w:val="20"/>
          <w:lang w:val="es-MX"/>
        </w:rPr>
        <w:t>Se deberán considerar como mínimo los siguientes entregables:</w:t>
      </w:r>
    </w:p>
    <w:p w14:paraId="4B91781E" w14:textId="77777777" w:rsidR="00B450E0" w:rsidRPr="00DF5E7A" w:rsidRDefault="00B450E0">
      <w:pPr>
        <w:pStyle w:val="Normal1"/>
        <w:jc w:val="both"/>
        <w:rPr>
          <w:sz w:val="20"/>
          <w:lang w:val="es-MX"/>
        </w:rPr>
      </w:pPr>
    </w:p>
    <w:p w14:paraId="6A3F3D2F" w14:textId="77777777" w:rsidR="002A6332" w:rsidRPr="00E84824" w:rsidRDefault="00CC7BA1">
      <w:pPr>
        <w:pStyle w:val="Ttulo3"/>
        <w:ind w:left="0"/>
        <w:rPr>
          <w:lang w:val="es-MX"/>
        </w:rPr>
      </w:pPr>
      <w:r w:rsidRPr="00E84824">
        <w:rPr>
          <w:lang w:val="es-MX"/>
        </w:rPr>
        <w:tab/>
      </w:r>
      <w:bookmarkStart w:id="75" w:name="_Toc508838094"/>
      <w:r w:rsidRPr="00E84824">
        <w:rPr>
          <w:lang w:val="es-MX"/>
        </w:rPr>
        <w:t>C.3.1 Relación de Historias de Usuarios</w:t>
      </w:r>
      <w:bookmarkEnd w:id="75"/>
    </w:p>
    <w:p w14:paraId="171B28AA" w14:textId="226711FC" w:rsidR="002A6332" w:rsidRDefault="00CC7BA1">
      <w:pPr>
        <w:pStyle w:val="Normal1"/>
        <w:ind w:left="720"/>
        <w:jc w:val="both"/>
        <w:rPr>
          <w:sz w:val="20"/>
          <w:lang w:val="es-MX"/>
        </w:rPr>
      </w:pPr>
      <w:r w:rsidRPr="00B450E0">
        <w:rPr>
          <w:sz w:val="20"/>
          <w:lang w:val="es-MX"/>
        </w:rPr>
        <w:t>Documento con el detalle de las historias de usuario definidas entre las partes interesadas por parte del GOBIERNO DE MEXICALI.</w:t>
      </w:r>
    </w:p>
    <w:p w14:paraId="6729B002" w14:textId="77777777" w:rsidR="00B450E0" w:rsidRPr="00B450E0" w:rsidRDefault="00B450E0">
      <w:pPr>
        <w:pStyle w:val="Normal1"/>
        <w:ind w:left="720"/>
        <w:jc w:val="both"/>
        <w:rPr>
          <w:sz w:val="20"/>
          <w:lang w:val="es-MX"/>
        </w:rPr>
      </w:pPr>
    </w:p>
    <w:p w14:paraId="07F3CD84" w14:textId="77777777" w:rsidR="0030079B" w:rsidRPr="00B450E0" w:rsidRDefault="0030079B" w:rsidP="00B450E0">
      <w:pPr>
        <w:pStyle w:val="Ttulo3"/>
        <w:ind w:left="0" w:firstLine="720"/>
        <w:rPr>
          <w:lang w:val="es-MX"/>
        </w:rPr>
      </w:pPr>
      <w:bookmarkStart w:id="76" w:name="_Toc508838095"/>
      <w:r w:rsidRPr="0030079B">
        <w:rPr>
          <w:lang w:val="es-MX"/>
        </w:rPr>
        <w:t>C.3.2 Resultados del análisis</w:t>
      </w:r>
      <w:bookmarkEnd w:id="76"/>
      <w:r w:rsidRPr="0030079B">
        <w:rPr>
          <w:lang w:val="es-MX"/>
        </w:rPr>
        <w:t xml:space="preserve"> </w:t>
      </w:r>
    </w:p>
    <w:p w14:paraId="75DD298E" w14:textId="169CD631" w:rsidR="002A6332" w:rsidRDefault="0030079B" w:rsidP="0030079B">
      <w:pPr>
        <w:pStyle w:val="Normal1"/>
        <w:ind w:left="720"/>
        <w:jc w:val="both"/>
        <w:rPr>
          <w:sz w:val="20"/>
          <w:lang w:val="es-MX"/>
        </w:rPr>
      </w:pPr>
      <w:r w:rsidRPr="00B450E0">
        <w:rPr>
          <w:sz w:val="20"/>
          <w:lang w:val="es-MX"/>
        </w:rPr>
        <w:t>Presentación ejecutiva de hallazgos encontrados en los procesos y documento de visión de la solución</w:t>
      </w:r>
      <w:bookmarkStart w:id="77" w:name="_ctdltz6cricc" w:colFirst="0" w:colLast="0"/>
      <w:bookmarkEnd w:id="77"/>
      <w:r w:rsidR="00B450E0">
        <w:rPr>
          <w:sz w:val="20"/>
          <w:lang w:val="es-MX"/>
        </w:rPr>
        <w:t>.</w:t>
      </w:r>
    </w:p>
    <w:p w14:paraId="19D1DE7C" w14:textId="05602C1B" w:rsidR="00B450E0" w:rsidRDefault="00B450E0" w:rsidP="0030079B">
      <w:pPr>
        <w:pStyle w:val="Normal1"/>
        <w:ind w:left="720"/>
        <w:jc w:val="both"/>
        <w:rPr>
          <w:sz w:val="20"/>
          <w:lang w:val="es-MX"/>
        </w:rPr>
      </w:pPr>
    </w:p>
    <w:p w14:paraId="5588C493" w14:textId="77777777" w:rsidR="00B450E0" w:rsidRPr="00B450E0" w:rsidRDefault="00B450E0" w:rsidP="0030079B">
      <w:pPr>
        <w:pStyle w:val="Normal1"/>
        <w:ind w:left="720"/>
        <w:jc w:val="both"/>
        <w:rPr>
          <w:sz w:val="20"/>
          <w:lang w:val="es-MX"/>
        </w:rPr>
      </w:pPr>
    </w:p>
    <w:p w14:paraId="40902778" w14:textId="77777777" w:rsidR="002A6332" w:rsidRPr="00E84824" w:rsidRDefault="00CC7BA1">
      <w:pPr>
        <w:pStyle w:val="Ttulo1"/>
        <w:rPr>
          <w:lang w:val="es-MX"/>
        </w:rPr>
      </w:pPr>
      <w:bookmarkStart w:id="78" w:name="_Toc508838096"/>
      <w:r w:rsidRPr="00E84824">
        <w:rPr>
          <w:lang w:val="es-MX"/>
        </w:rPr>
        <w:t>D Diseño</w:t>
      </w:r>
      <w:bookmarkEnd w:id="78"/>
    </w:p>
    <w:p w14:paraId="7546FC3C" w14:textId="77777777" w:rsidR="002A6332" w:rsidRPr="00E84824" w:rsidRDefault="00CC7BA1">
      <w:pPr>
        <w:pStyle w:val="Ttulo2"/>
        <w:rPr>
          <w:lang w:val="es-MX"/>
        </w:rPr>
      </w:pPr>
      <w:bookmarkStart w:id="79" w:name="_Toc508838097"/>
      <w:r w:rsidRPr="00E84824">
        <w:rPr>
          <w:lang w:val="es-MX"/>
        </w:rPr>
        <w:t>D.1 Objetivo General</w:t>
      </w:r>
      <w:bookmarkEnd w:id="79"/>
    </w:p>
    <w:p w14:paraId="344FAD4D" w14:textId="77777777" w:rsidR="002A6332" w:rsidRPr="004121BE" w:rsidRDefault="00CC7BA1">
      <w:pPr>
        <w:pStyle w:val="Normal1"/>
        <w:jc w:val="both"/>
        <w:rPr>
          <w:sz w:val="20"/>
          <w:lang w:val="es-MX"/>
        </w:rPr>
      </w:pPr>
      <w:r w:rsidRPr="004121BE">
        <w:rPr>
          <w:sz w:val="20"/>
          <w:lang w:val="es-MX"/>
        </w:rPr>
        <w:t>Establecer los términos de referencia del diseño de la solución tecnológica en hardware y software, arquitectura tecnológica, modelo de datos y gestión documental, así como los procesos que serán utilizados como referencia en la construcción del S</w:t>
      </w:r>
      <w:r w:rsidR="00AF0BE8" w:rsidRPr="004121BE">
        <w:rPr>
          <w:sz w:val="20"/>
          <w:lang w:val="es-MX"/>
        </w:rPr>
        <w:t>istema</w:t>
      </w:r>
      <w:r w:rsidRPr="004121BE">
        <w:rPr>
          <w:sz w:val="20"/>
          <w:lang w:val="es-MX"/>
        </w:rPr>
        <w:t xml:space="preserve">. </w:t>
      </w:r>
    </w:p>
    <w:p w14:paraId="6FB82A27" w14:textId="77777777" w:rsidR="002A6332" w:rsidRPr="00E84824" w:rsidRDefault="00CC7BA1">
      <w:pPr>
        <w:pStyle w:val="Normal1"/>
        <w:jc w:val="both"/>
        <w:rPr>
          <w:lang w:val="es-MX"/>
        </w:rPr>
      </w:pPr>
      <w:r w:rsidRPr="00E84824">
        <w:rPr>
          <w:lang w:val="es-MX"/>
        </w:rPr>
        <w:t xml:space="preserve"> </w:t>
      </w:r>
    </w:p>
    <w:p w14:paraId="07360971" w14:textId="77777777" w:rsidR="002A6332" w:rsidRPr="00E84824" w:rsidRDefault="00CC7BA1">
      <w:pPr>
        <w:pStyle w:val="Ttulo2"/>
        <w:rPr>
          <w:lang w:val="es-MX"/>
        </w:rPr>
      </w:pPr>
      <w:bookmarkStart w:id="80" w:name="_Toc508838098"/>
      <w:r w:rsidRPr="00E84824">
        <w:rPr>
          <w:lang w:val="es-MX"/>
        </w:rPr>
        <w:t>D.2 Actividades</w:t>
      </w:r>
      <w:bookmarkEnd w:id="80"/>
    </w:p>
    <w:p w14:paraId="1E81C90C" w14:textId="77777777" w:rsidR="002A6332" w:rsidRPr="004121BE" w:rsidRDefault="00CC7BA1">
      <w:pPr>
        <w:pStyle w:val="Normal1"/>
        <w:jc w:val="both"/>
        <w:rPr>
          <w:sz w:val="20"/>
          <w:lang w:val="es-MX"/>
        </w:rPr>
      </w:pPr>
      <w:r w:rsidRPr="004121BE">
        <w:rPr>
          <w:sz w:val="20"/>
          <w:lang w:val="es-MX"/>
        </w:rPr>
        <w:t xml:space="preserve">Se deberán especificar los términos del diseño de la solución relacionados con los procesos tecnológicos, modelo de arquitectura tecnológica, modelos de datos y gestión documental, los cuales establecerán las líneas bases sobre las que se estarán implementando las soluciones que darán soporte a los procesos del GOBIERNO DE MEXICALI, relativos al alcance del proyecto. </w:t>
      </w:r>
    </w:p>
    <w:p w14:paraId="740A9385" w14:textId="77777777" w:rsidR="002A6332" w:rsidRPr="004121BE" w:rsidRDefault="002A6332">
      <w:pPr>
        <w:pStyle w:val="Normal1"/>
        <w:jc w:val="both"/>
        <w:rPr>
          <w:sz w:val="20"/>
          <w:lang w:val="es-MX"/>
        </w:rPr>
      </w:pPr>
    </w:p>
    <w:p w14:paraId="54CA3E11" w14:textId="77777777" w:rsidR="002A6332" w:rsidRPr="004121BE" w:rsidRDefault="00CC7BA1">
      <w:pPr>
        <w:pStyle w:val="Normal1"/>
        <w:jc w:val="both"/>
        <w:rPr>
          <w:sz w:val="20"/>
          <w:lang w:val="es-MX"/>
        </w:rPr>
      </w:pPr>
      <w:r w:rsidRPr="004121BE">
        <w:rPr>
          <w:sz w:val="20"/>
          <w:lang w:val="es-MX"/>
        </w:rPr>
        <w:t xml:space="preserve">Dicha solución deberá enfocarse en un modelo arquitectónico que cumpla con el </w:t>
      </w:r>
      <w:r w:rsidR="00C47DD8" w:rsidRPr="004121BE">
        <w:rPr>
          <w:sz w:val="20"/>
          <w:lang w:val="es-MX"/>
        </w:rPr>
        <w:t>análisis y</w:t>
      </w:r>
      <w:r w:rsidRPr="004121BE">
        <w:rPr>
          <w:sz w:val="20"/>
          <w:lang w:val="es-MX"/>
        </w:rPr>
        <w:t xml:space="preserve"> ayude a cumplir con los objetivos de negocio, para lograrlo como mínimo realizar las siguientes actividades:</w:t>
      </w:r>
    </w:p>
    <w:p w14:paraId="6DBBE99D" w14:textId="77777777" w:rsidR="002A6332" w:rsidRPr="00E84824" w:rsidRDefault="002A6332">
      <w:pPr>
        <w:pStyle w:val="Normal1"/>
        <w:jc w:val="both"/>
        <w:rPr>
          <w:lang w:val="es-MX"/>
        </w:rPr>
      </w:pPr>
    </w:p>
    <w:p w14:paraId="5CFE2B43" w14:textId="77777777" w:rsidR="002A6332" w:rsidRPr="00681C35" w:rsidRDefault="00CC7BA1">
      <w:pPr>
        <w:pStyle w:val="Normal1"/>
        <w:ind w:left="720"/>
        <w:jc w:val="both"/>
        <w:rPr>
          <w:sz w:val="20"/>
          <w:szCs w:val="20"/>
          <w:lang w:val="es-MX"/>
        </w:rPr>
      </w:pPr>
      <w:r w:rsidRPr="00681C35">
        <w:rPr>
          <w:sz w:val="20"/>
          <w:szCs w:val="20"/>
          <w:lang w:val="es-MX"/>
        </w:rPr>
        <w:t>D.2.1 Determinar las aplicaciones de negocios, las fuentes de datos y documentos, identificando con esto, las necesidades e implicaciones generadas para la limpieza y migración de la información actual.</w:t>
      </w:r>
    </w:p>
    <w:p w14:paraId="1DCE93AA" w14:textId="77777777" w:rsidR="002A6332" w:rsidRPr="00681C35" w:rsidRDefault="002A6332">
      <w:pPr>
        <w:pStyle w:val="Normal1"/>
        <w:ind w:left="720"/>
        <w:jc w:val="both"/>
        <w:rPr>
          <w:sz w:val="20"/>
          <w:szCs w:val="20"/>
          <w:lang w:val="es-MX"/>
        </w:rPr>
      </w:pPr>
    </w:p>
    <w:p w14:paraId="1903B0EF" w14:textId="77777777" w:rsidR="002A6332" w:rsidRPr="00681C35" w:rsidRDefault="00CC7BA1">
      <w:pPr>
        <w:pStyle w:val="Normal1"/>
        <w:ind w:left="720"/>
        <w:jc w:val="both"/>
        <w:rPr>
          <w:sz w:val="20"/>
          <w:szCs w:val="20"/>
          <w:lang w:val="es-MX"/>
        </w:rPr>
      </w:pPr>
      <w:r w:rsidRPr="00681C35">
        <w:rPr>
          <w:sz w:val="20"/>
          <w:szCs w:val="20"/>
          <w:lang w:val="es-MX"/>
        </w:rPr>
        <w:t>D.2.2</w:t>
      </w:r>
      <w:r w:rsidRPr="00681C35">
        <w:rPr>
          <w:sz w:val="20"/>
          <w:szCs w:val="20"/>
          <w:lang w:val="es-MX"/>
        </w:rPr>
        <w:tab/>
        <w:t>Generar diagramas que describen la arquitectura tecnológica esperada. Éstos deberán enlistar los componentes tecnológicos esperados, aplicaciones, repositorios de datos y repositorio de documentos, componentes de integración, componentes de infraestructura tecnológica.</w:t>
      </w:r>
    </w:p>
    <w:p w14:paraId="3DA781F0" w14:textId="77777777" w:rsidR="002A6332" w:rsidRPr="00681C35" w:rsidRDefault="002A6332">
      <w:pPr>
        <w:pStyle w:val="Normal1"/>
        <w:ind w:left="720"/>
        <w:jc w:val="both"/>
        <w:rPr>
          <w:sz w:val="20"/>
          <w:szCs w:val="20"/>
          <w:lang w:val="es-MX"/>
        </w:rPr>
      </w:pPr>
    </w:p>
    <w:p w14:paraId="5E30A81B" w14:textId="77777777" w:rsidR="002A6332" w:rsidRPr="00681C35" w:rsidRDefault="00CC7BA1">
      <w:pPr>
        <w:pStyle w:val="Normal1"/>
        <w:ind w:left="1440"/>
        <w:jc w:val="both"/>
        <w:rPr>
          <w:sz w:val="20"/>
          <w:szCs w:val="20"/>
          <w:lang w:val="es-MX"/>
        </w:rPr>
      </w:pPr>
      <w:r w:rsidRPr="00681C35">
        <w:rPr>
          <w:sz w:val="20"/>
          <w:szCs w:val="20"/>
          <w:lang w:val="es-MX"/>
        </w:rPr>
        <w:t>D.2.2.1 Identificar la interacción entre los componentes tecnológicos y el comportamiento de interacción entre ellos.</w:t>
      </w:r>
    </w:p>
    <w:p w14:paraId="0BADFE6F" w14:textId="77777777" w:rsidR="002A6332" w:rsidRPr="00681C35" w:rsidRDefault="00CC7BA1">
      <w:pPr>
        <w:pStyle w:val="Normal1"/>
        <w:ind w:left="1440"/>
        <w:jc w:val="both"/>
        <w:rPr>
          <w:sz w:val="20"/>
          <w:szCs w:val="20"/>
          <w:lang w:val="es-MX"/>
        </w:rPr>
      </w:pPr>
      <w:r w:rsidRPr="00681C35">
        <w:rPr>
          <w:sz w:val="20"/>
          <w:szCs w:val="20"/>
          <w:lang w:val="es-MX"/>
        </w:rPr>
        <w:t>D.2.2.2 Realizar una descripción de todos los componentes necesarios para construir l</w:t>
      </w:r>
      <w:r w:rsidR="00C47DD8" w:rsidRPr="00681C35">
        <w:rPr>
          <w:sz w:val="20"/>
          <w:szCs w:val="20"/>
          <w:lang w:val="es-MX"/>
        </w:rPr>
        <w:t>a arquitectura tecnológica del Sistema</w:t>
      </w:r>
      <w:r w:rsidR="00606B02" w:rsidRPr="00681C35">
        <w:rPr>
          <w:sz w:val="20"/>
          <w:szCs w:val="20"/>
          <w:lang w:val="es-MX"/>
        </w:rPr>
        <w:t>.</w:t>
      </w:r>
    </w:p>
    <w:p w14:paraId="2D06AE02" w14:textId="77777777" w:rsidR="002A6332" w:rsidRPr="00681C35" w:rsidRDefault="00CC7BA1">
      <w:pPr>
        <w:pStyle w:val="Normal1"/>
        <w:ind w:left="1440"/>
        <w:jc w:val="both"/>
        <w:rPr>
          <w:sz w:val="20"/>
          <w:szCs w:val="20"/>
          <w:lang w:val="es-MX"/>
        </w:rPr>
      </w:pPr>
      <w:r w:rsidRPr="00681C35">
        <w:rPr>
          <w:sz w:val="20"/>
          <w:szCs w:val="20"/>
          <w:lang w:val="es-MX"/>
        </w:rPr>
        <w:t>D.2.2.3 Detallar los volúmenes de operación y elementos de dimensionamiento de acuerdo con el tipo de procesos, usuarios, tamaños estimados de cargas iniciales, volúmenes de transacciones esperadas, cantidad de documentos y/o expedientes procesados.</w:t>
      </w:r>
    </w:p>
    <w:p w14:paraId="744E59B7" w14:textId="77777777" w:rsidR="002A6332" w:rsidRPr="00E84824" w:rsidRDefault="002A6332">
      <w:pPr>
        <w:pStyle w:val="Normal1"/>
        <w:ind w:left="720"/>
        <w:jc w:val="both"/>
        <w:rPr>
          <w:b/>
          <w:lang w:val="es-MX"/>
        </w:rPr>
      </w:pPr>
    </w:p>
    <w:p w14:paraId="7CD4BD42" w14:textId="77777777" w:rsidR="002A6332" w:rsidRPr="00681C35" w:rsidRDefault="00CC7BA1">
      <w:pPr>
        <w:pStyle w:val="Normal1"/>
        <w:ind w:left="720"/>
        <w:jc w:val="both"/>
        <w:rPr>
          <w:sz w:val="20"/>
          <w:szCs w:val="20"/>
          <w:lang w:val="es-MX"/>
        </w:rPr>
      </w:pPr>
      <w:r w:rsidRPr="00681C35">
        <w:rPr>
          <w:sz w:val="20"/>
          <w:szCs w:val="20"/>
          <w:lang w:val="es-MX"/>
        </w:rPr>
        <w:t>D.2.3</w:t>
      </w:r>
      <w:r w:rsidRPr="00681C35">
        <w:rPr>
          <w:sz w:val="20"/>
          <w:szCs w:val="20"/>
          <w:lang w:val="es-MX"/>
        </w:rPr>
        <w:tab/>
        <w:t xml:space="preserve">Diseñar un sistema con un modelo lo suficientemente robusto para soportar las funcionalidades del </w:t>
      </w:r>
      <w:r w:rsidR="00C47DD8" w:rsidRPr="00681C35">
        <w:rPr>
          <w:sz w:val="20"/>
          <w:szCs w:val="20"/>
          <w:lang w:val="es-MX"/>
        </w:rPr>
        <w:t>Sistema</w:t>
      </w:r>
      <w:r w:rsidR="008832AC" w:rsidRPr="00681C35">
        <w:rPr>
          <w:sz w:val="20"/>
          <w:szCs w:val="20"/>
          <w:lang w:val="es-MX"/>
        </w:rPr>
        <w:t>.</w:t>
      </w:r>
      <w:r w:rsidRPr="00681C35">
        <w:rPr>
          <w:sz w:val="20"/>
          <w:szCs w:val="20"/>
          <w:lang w:val="es-MX"/>
        </w:rPr>
        <w:t xml:space="preserve">  El modelo debe ser eficiente y eficaz</w:t>
      </w:r>
      <w:r w:rsidR="008832AC" w:rsidRPr="00681C35">
        <w:rPr>
          <w:sz w:val="20"/>
          <w:szCs w:val="20"/>
          <w:lang w:val="es-MX"/>
        </w:rPr>
        <w:t>,</w:t>
      </w:r>
      <w:r w:rsidRPr="00681C35">
        <w:rPr>
          <w:sz w:val="20"/>
          <w:szCs w:val="20"/>
          <w:lang w:val="es-MX"/>
        </w:rPr>
        <w:t xml:space="preserve"> garantizando los niveles de servicio requeridos, que a su vez, resulten en mejores niveles de atención a los actores.</w:t>
      </w:r>
    </w:p>
    <w:p w14:paraId="086D8FE1" w14:textId="77777777" w:rsidR="002A6332" w:rsidRPr="00681C35" w:rsidRDefault="002A6332">
      <w:pPr>
        <w:pStyle w:val="Normal1"/>
        <w:ind w:left="720"/>
        <w:jc w:val="both"/>
        <w:rPr>
          <w:sz w:val="20"/>
          <w:szCs w:val="20"/>
          <w:lang w:val="es-MX"/>
        </w:rPr>
      </w:pPr>
    </w:p>
    <w:p w14:paraId="124F1FEE" w14:textId="4EA74101" w:rsidR="002A6332" w:rsidRPr="00E84824" w:rsidRDefault="002A6332" w:rsidP="004121BE">
      <w:pPr>
        <w:pStyle w:val="Normal1"/>
        <w:jc w:val="both"/>
        <w:rPr>
          <w:lang w:val="es-MX"/>
        </w:rPr>
      </w:pPr>
    </w:p>
    <w:p w14:paraId="00889ED8" w14:textId="77777777" w:rsidR="002A6332" w:rsidRPr="00E84824" w:rsidRDefault="00CC7BA1">
      <w:pPr>
        <w:pStyle w:val="Ttulo2"/>
        <w:jc w:val="both"/>
        <w:rPr>
          <w:lang w:val="es-MX"/>
        </w:rPr>
      </w:pPr>
      <w:bookmarkStart w:id="81" w:name="_Toc508838099"/>
      <w:r w:rsidRPr="00E84824">
        <w:rPr>
          <w:lang w:val="es-MX"/>
        </w:rPr>
        <w:t>D.3 Entregables</w:t>
      </w:r>
      <w:bookmarkEnd w:id="81"/>
    </w:p>
    <w:p w14:paraId="53488460" w14:textId="77777777" w:rsidR="002A6332" w:rsidRPr="00F0321F" w:rsidRDefault="00CC7BA1">
      <w:pPr>
        <w:pStyle w:val="Normal1"/>
        <w:jc w:val="both"/>
        <w:rPr>
          <w:sz w:val="20"/>
          <w:lang w:val="es-MX"/>
        </w:rPr>
      </w:pPr>
      <w:r w:rsidRPr="00F0321F">
        <w:rPr>
          <w:sz w:val="20"/>
          <w:lang w:val="es-MX"/>
        </w:rPr>
        <w:t>Se deberá considerar como mínimo los siguientes entregables:</w:t>
      </w:r>
    </w:p>
    <w:p w14:paraId="200B261D" w14:textId="77777777" w:rsidR="002A6332" w:rsidRPr="00E84824" w:rsidRDefault="002A6332">
      <w:pPr>
        <w:pStyle w:val="Normal1"/>
        <w:ind w:left="720"/>
        <w:jc w:val="both"/>
        <w:rPr>
          <w:b/>
          <w:lang w:val="es-MX"/>
        </w:rPr>
      </w:pPr>
    </w:p>
    <w:p w14:paraId="66C1F06A" w14:textId="77777777" w:rsidR="002A6332" w:rsidRPr="00E84824" w:rsidRDefault="00CC7BA1">
      <w:pPr>
        <w:pStyle w:val="Ttulo3"/>
        <w:rPr>
          <w:lang w:val="es-MX"/>
        </w:rPr>
      </w:pPr>
      <w:bookmarkStart w:id="82" w:name="_Toc508838100"/>
      <w:r w:rsidRPr="00E84824">
        <w:rPr>
          <w:lang w:val="es-MX"/>
        </w:rPr>
        <w:t>D.3.1</w:t>
      </w:r>
      <w:r w:rsidRPr="00E84824">
        <w:rPr>
          <w:lang w:val="es-MX"/>
        </w:rPr>
        <w:tab/>
        <w:t>Comprobación de Rastreabilidad</w:t>
      </w:r>
      <w:bookmarkEnd w:id="82"/>
      <w:r w:rsidRPr="00E84824">
        <w:rPr>
          <w:lang w:val="es-MX"/>
        </w:rPr>
        <w:t xml:space="preserve"> </w:t>
      </w:r>
    </w:p>
    <w:p w14:paraId="3930F018" w14:textId="77777777" w:rsidR="002A6332" w:rsidRPr="00F0321F" w:rsidRDefault="00CC7BA1">
      <w:pPr>
        <w:pStyle w:val="Normal1"/>
        <w:ind w:left="720"/>
        <w:jc w:val="both"/>
        <w:rPr>
          <w:sz w:val="20"/>
          <w:lang w:val="es-MX"/>
        </w:rPr>
      </w:pPr>
      <w:r w:rsidRPr="00F0321F">
        <w:rPr>
          <w:sz w:val="20"/>
          <w:lang w:val="es-MX"/>
        </w:rPr>
        <w:t xml:space="preserve">Se deberá indicar la trazabilidad de </w:t>
      </w:r>
      <w:r w:rsidR="008832AC" w:rsidRPr="00F0321F">
        <w:rPr>
          <w:sz w:val="20"/>
          <w:lang w:val="es-MX"/>
        </w:rPr>
        <w:t>las características</w:t>
      </w:r>
      <w:r w:rsidRPr="00F0321F">
        <w:rPr>
          <w:sz w:val="20"/>
          <w:lang w:val="es-MX"/>
        </w:rPr>
        <w:t xml:space="preserve"> de alto nivel, los requerimientos específicos, </w:t>
      </w:r>
      <w:r w:rsidR="008832AC" w:rsidRPr="00F0321F">
        <w:rPr>
          <w:sz w:val="20"/>
          <w:lang w:val="es-MX"/>
        </w:rPr>
        <w:t>las historias</w:t>
      </w:r>
      <w:r w:rsidRPr="00F0321F">
        <w:rPr>
          <w:sz w:val="20"/>
          <w:lang w:val="es-MX"/>
        </w:rPr>
        <w:t xml:space="preserve"> de usuario, y </w:t>
      </w:r>
      <w:r w:rsidR="008832AC" w:rsidRPr="00F0321F">
        <w:rPr>
          <w:sz w:val="20"/>
          <w:lang w:val="es-MX"/>
        </w:rPr>
        <w:t>las pantallas</w:t>
      </w:r>
      <w:r w:rsidRPr="00F0321F">
        <w:rPr>
          <w:sz w:val="20"/>
          <w:lang w:val="es-MX"/>
        </w:rPr>
        <w:t xml:space="preserve"> funcionales dentro del sistema.</w:t>
      </w:r>
    </w:p>
    <w:p w14:paraId="25779D8A" w14:textId="77777777" w:rsidR="002A6332" w:rsidRPr="00E84824" w:rsidRDefault="002A6332">
      <w:pPr>
        <w:pStyle w:val="Normal1"/>
        <w:ind w:left="720"/>
        <w:jc w:val="both"/>
        <w:rPr>
          <w:b/>
          <w:lang w:val="es-MX"/>
        </w:rPr>
      </w:pPr>
    </w:p>
    <w:p w14:paraId="78E38248" w14:textId="77777777" w:rsidR="002A6332" w:rsidRPr="00E84824" w:rsidRDefault="00CC7BA1">
      <w:pPr>
        <w:pStyle w:val="Ttulo3"/>
        <w:rPr>
          <w:lang w:val="es-MX"/>
        </w:rPr>
      </w:pPr>
      <w:bookmarkStart w:id="83" w:name="_Toc508838101"/>
      <w:r w:rsidRPr="00E84824">
        <w:rPr>
          <w:lang w:val="es-MX"/>
        </w:rPr>
        <w:t>D.3.2</w:t>
      </w:r>
      <w:r w:rsidRPr="00E84824">
        <w:rPr>
          <w:lang w:val="es-MX"/>
        </w:rPr>
        <w:tab/>
        <w:t>Especificación de Integración de Servicios y Procedimientos Almacenados</w:t>
      </w:r>
      <w:bookmarkEnd w:id="83"/>
    </w:p>
    <w:p w14:paraId="5B6722F5" w14:textId="77777777" w:rsidR="002A6332" w:rsidRPr="00456960" w:rsidRDefault="008832AC">
      <w:pPr>
        <w:pStyle w:val="Normal1"/>
        <w:ind w:left="1440"/>
        <w:jc w:val="both"/>
        <w:rPr>
          <w:sz w:val="20"/>
          <w:szCs w:val="20"/>
          <w:lang w:val="es-MX"/>
        </w:rPr>
      </w:pPr>
      <w:r w:rsidRPr="00456960">
        <w:rPr>
          <w:sz w:val="20"/>
          <w:szCs w:val="20"/>
          <w:lang w:val="es-MX"/>
        </w:rPr>
        <w:t>D</w:t>
      </w:r>
      <w:r w:rsidR="00CC7BA1" w:rsidRPr="00456960">
        <w:rPr>
          <w:sz w:val="20"/>
          <w:szCs w:val="20"/>
          <w:lang w:val="es-MX"/>
        </w:rPr>
        <w:t>.3.</w:t>
      </w:r>
      <w:r w:rsidR="00C43A16" w:rsidRPr="00456960">
        <w:rPr>
          <w:sz w:val="20"/>
          <w:szCs w:val="20"/>
          <w:lang w:val="es-MX"/>
        </w:rPr>
        <w:t>2</w:t>
      </w:r>
      <w:r w:rsidR="00CC7BA1" w:rsidRPr="00456960">
        <w:rPr>
          <w:sz w:val="20"/>
          <w:szCs w:val="20"/>
          <w:lang w:val="es-MX"/>
        </w:rPr>
        <w:t xml:space="preserve">.1 Se deberá </w:t>
      </w:r>
      <w:r w:rsidRPr="00456960">
        <w:rPr>
          <w:sz w:val="20"/>
          <w:szCs w:val="20"/>
          <w:lang w:val="es-MX"/>
        </w:rPr>
        <w:t>documentar la</w:t>
      </w:r>
      <w:r w:rsidR="00CC7BA1" w:rsidRPr="00456960">
        <w:rPr>
          <w:sz w:val="20"/>
          <w:szCs w:val="20"/>
          <w:lang w:val="es-MX"/>
        </w:rPr>
        <w:t xml:space="preserve"> información que proporciona el servicio, sus atributos y la fuente de datos que consumen. Por mencionar un ejemplo SOA (Arquitectura Orientada a Servicio)</w:t>
      </w:r>
      <w:r w:rsidRPr="00456960">
        <w:rPr>
          <w:sz w:val="20"/>
          <w:szCs w:val="20"/>
          <w:lang w:val="es-MX"/>
        </w:rPr>
        <w:t>.</w:t>
      </w:r>
    </w:p>
    <w:p w14:paraId="1EB4F077" w14:textId="77777777" w:rsidR="002A6332" w:rsidRPr="00456960" w:rsidRDefault="002A6332">
      <w:pPr>
        <w:pStyle w:val="Normal1"/>
        <w:ind w:left="1440"/>
        <w:jc w:val="both"/>
        <w:rPr>
          <w:sz w:val="20"/>
          <w:szCs w:val="20"/>
          <w:lang w:val="es-MX"/>
        </w:rPr>
      </w:pPr>
    </w:p>
    <w:p w14:paraId="1E79C872" w14:textId="77777777" w:rsidR="002A6332" w:rsidRPr="00456960" w:rsidRDefault="008832AC">
      <w:pPr>
        <w:pStyle w:val="Normal1"/>
        <w:ind w:left="1440"/>
        <w:jc w:val="both"/>
        <w:rPr>
          <w:sz w:val="20"/>
          <w:szCs w:val="20"/>
          <w:lang w:val="es-MX"/>
        </w:rPr>
      </w:pPr>
      <w:r w:rsidRPr="00456960">
        <w:rPr>
          <w:sz w:val="20"/>
          <w:szCs w:val="20"/>
          <w:lang w:val="es-MX"/>
        </w:rPr>
        <w:t>D</w:t>
      </w:r>
      <w:r w:rsidR="00CC7BA1" w:rsidRPr="00456960">
        <w:rPr>
          <w:sz w:val="20"/>
          <w:szCs w:val="20"/>
          <w:lang w:val="es-MX"/>
        </w:rPr>
        <w:t>.3.</w:t>
      </w:r>
      <w:r w:rsidR="00C43A16" w:rsidRPr="00456960">
        <w:rPr>
          <w:sz w:val="20"/>
          <w:szCs w:val="20"/>
          <w:lang w:val="es-MX"/>
        </w:rPr>
        <w:t>2</w:t>
      </w:r>
      <w:r w:rsidR="00CC7BA1" w:rsidRPr="00456960">
        <w:rPr>
          <w:sz w:val="20"/>
          <w:szCs w:val="20"/>
          <w:lang w:val="es-MX"/>
        </w:rPr>
        <w:t xml:space="preserve">.2 Deberá contemplar las operaciones y funcionalidad relevante en las reglas de negocio del sistema dentro de un procedimiento almacenado. </w:t>
      </w:r>
    </w:p>
    <w:p w14:paraId="410B6E44" w14:textId="77777777" w:rsidR="002A6332" w:rsidRPr="0030079B" w:rsidRDefault="002A6332">
      <w:pPr>
        <w:pStyle w:val="Normal1"/>
        <w:ind w:left="720"/>
        <w:jc w:val="both"/>
        <w:rPr>
          <w:b/>
          <w:lang w:val="es-MX"/>
        </w:rPr>
      </w:pPr>
    </w:p>
    <w:p w14:paraId="6E921106" w14:textId="77777777" w:rsidR="002A6332" w:rsidRPr="0030079B" w:rsidRDefault="00CC7BA1">
      <w:pPr>
        <w:pStyle w:val="Ttulo3"/>
        <w:rPr>
          <w:lang w:val="es-MX"/>
        </w:rPr>
      </w:pPr>
      <w:bookmarkStart w:id="84" w:name="_Toc508838102"/>
      <w:r w:rsidRPr="0030079B">
        <w:rPr>
          <w:lang w:val="es-MX"/>
        </w:rPr>
        <w:t>D.3.3</w:t>
      </w:r>
      <w:r w:rsidRPr="0030079B">
        <w:rPr>
          <w:lang w:val="es-MX"/>
        </w:rPr>
        <w:tab/>
        <w:t>Especificación de Interfaces de Usuario con Roles Asociados (Manual de Usuarios)</w:t>
      </w:r>
      <w:bookmarkEnd w:id="84"/>
    </w:p>
    <w:p w14:paraId="74A409B7" w14:textId="77777777" w:rsidR="002A6332" w:rsidRPr="00F0321F" w:rsidRDefault="00CC7BA1">
      <w:pPr>
        <w:pStyle w:val="Normal1"/>
        <w:ind w:left="720"/>
        <w:jc w:val="both"/>
        <w:rPr>
          <w:sz w:val="20"/>
          <w:lang w:val="es-MX"/>
        </w:rPr>
      </w:pPr>
      <w:r w:rsidRPr="00F0321F">
        <w:rPr>
          <w:sz w:val="20"/>
          <w:lang w:val="es-MX"/>
        </w:rPr>
        <w:t xml:space="preserve">Deberá contener las opciones y </w:t>
      </w:r>
      <w:r w:rsidR="008832AC" w:rsidRPr="00F0321F">
        <w:rPr>
          <w:sz w:val="20"/>
          <w:lang w:val="es-MX"/>
        </w:rPr>
        <w:t>funciones a</w:t>
      </w:r>
      <w:r w:rsidRPr="00F0321F">
        <w:rPr>
          <w:sz w:val="20"/>
          <w:lang w:val="es-MX"/>
        </w:rPr>
        <w:t xml:space="preserve"> manera de </w:t>
      </w:r>
      <w:r w:rsidR="008832AC" w:rsidRPr="00F0321F">
        <w:rPr>
          <w:sz w:val="20"/>
          <w:lang w:val="es-MX"/>
        </w:rPr>
        <w:t>guía que</w:t>
      </w:r>
      <w:r w:rsidRPr="00F0321F">
        <w:rPr>
          <w:sz w:val="20"/>
          <w:lang w:val="es-MX"/>
        </w:rPr>
        <w:t xml:space="preserve"> ayuda al usuario final en el uso correcto de</w:t>
      </w:r>
      <w:r w:rsidR="008832AC" w:rsidRPr="00F0321F">
        <w:rPr>
          <w:sz w:val="20"/>
          <w:lang w:val="es-MX"/>
        </w:rPr>
        <w:t>l sistema</w:t>
      </w:r>
      <w:r w:rsidRPr="00F0321F">
        <w:rPr>
          <w:sz w:val="20"/>
          <w:lang w:val="es-MX"/>
        </w:rPr>
        <w:t>.</w:t>
      </w:r>
    </w:p>
    <w:p w14:paraId="5415991B" w14:textId="77777777" w:rsidR="002A6332" w:rsidRPr="00E84824" w:rsidRDefault="002A6332">
      <w:pPr>
        <w:pStyle w:val="Normal1"/>
        <w:ind w:left="720"/>
        <w:jc w:val="both"/>
        <w:rPr>
          <w:b/>
          <w:lang w:val="es-MX"/>
        </w:rPr>
      </w:pPr>
    </w:p>
    <w:p w14:paraId="5B9F82BD" w14:textId="77777777" w:rsidR="002A6332" w:rsidRPr="00E84824" w:rsidRDefault="00CC7BA1">
      <w:pPr>
        <w:pStyle w:val="Ttulo3"/>
        <w:rPr>
          <w:lang w:val="es-MX"/>
        </w:rPr>
      </w:pPr>
      <w:bookmarkStart w:id="85" w:name="_Toc508838103"/>
      <w:r w:rsidRPr="00E84824">
        <w:rPr>
          <w:lang w:val="es-MX"/>
        </w:rPr>
        <w:t>D.3.4</w:t>
      </w:r>
      <w:r w:rsidRPr="00E84824">
        <w:rPr>
          <w:lang w:val="es-MX"/>
        </w:rPr>
        <w:tab/>
        <w:t>Diseño de Arquitectura de Software Implementado</w:t>
      </w:r>
      <w:bookmarkEnd w:id="85"/>
    </w:p>
    <w:p w14:paraId="11677603" w14:textId="77777777" w:rsidR="002A6332" w:rsidRPr="00F0321F" w:rsidRDefault="00CC7BA1">
      <w:pPr>
        <w:pStyle w:val="Normal1"/>
        <w:ind w:left="720"/>
        <w:jc w:val="both"/>
        <w:rPr>
          <w:sz w:val="20"/>
          <w:lang w:val="es-MX"/>
        </w:rPr>
      </w:pPr>
      <w:r w:rsidRPr="00F0321F">
        <w:rPr>
          <w:sz w:val="20"/>
          <w:lang w:val="es-MX"/>
        </w:rPr>
        <w:t xml:space="preserve">Se deberá </w:t>
      </w:r>
      <w:r w:rsidR="008832AC" w:rsidRPr="00F0321F">
        <w:rPr>
          <w:sz w:val="20"/>
          <w:lang w:val="es-MX"/>
        </w:rPr>
        <w:t>definir las</w:t>
      </w:r>
      <w:r w:rsidRPr="00F0321F">
        <w:rPr>
          <w:sz w:val="20"/>
          <w:lang w:val="es-MX"/>
        </w:rPr>
        <w:t xml:space="preserve"> estructuras que componen la arquitectura, considerar patrones de diseño mediante diagramas que contengan información adicional que apoya en la compresión de dichos diagramas.</w:t>
      </w:r>
    </w:p>
    <w:p w14:paraId="49271367" w14:textId="77777777" w:rsidR="002A6332" w:rsidRPr="00E84824" w:rsidRDefault="002A6332">
      <w:pPr>
        <w:pStyle w:val="Normal1"/>
        <w:ind w:left="720"/>
        <w:jc w:val="both"/>
        <w:rPr>
          <w:lang w:val="es-MX"/>
        </w:rPr>
      </w:pPr>
    </w:p>
    <w:p w14:paraId="7B2026BD" w14:textId="77777777" w:rsidR="002A6332" w:rsidRPr="00E84824" w:rsidRDefault="00CC7BA1">
      <w:pPr>
        <w:pStyle w:val="Ttulo3"/>
        <w:rPr>
          <w:lang w:val="es-MX"/>
        </w:rPr>
      </w:pPr>
      <w:bookmarkStart w:id="86" w:name="_Toc508838104"/>
      <w:r w:rsidRPr="00E84824">
        <w:rPr>
          <w:lang w:val="es-MX"/>
        </w:rPr>
        <w:t>D.3.5</w:t>
      </w:r>
      <w:r w:rsidRPr="00E84824">
        <w:rPr>
          <w:lang w:val="es-MX"/>
        </w:rPr>
        <w:tab/>
        <w:t>Modelo Relacional de Base de Datos</w:t>
      </w:r>
      <w:bookmarkEnd w:id="86"/>
    </w:p>
    <w:p w14:paraId="1B7B1613" w14:textId="77777777" w:rsidR="002A6332" w:rsidRPr="00F0321F" w:rsidRDefault="00CC7BA1">
      <w:pPr>
        <w:pStyle w:val="Normal1"/>
        <w:ind w:left="720"/>
        <w:jc w:val="both"/>
        <w:rPr>
          <w:sz w:val="20"/>
          <w:lang w:val="es-MX"/>
        </w:rPr>
      </w:pPr>
      <w:r w:rsidRPr="00F0321F">
        <w:rPr>
          <w:sz w:val="20"/>
          <w:lang w:val="es-MX"/>
        </w:rPr>
        <w:t xml:space="preserve">Se deberá </w:t>
      </w:r>
      <w:r w:rsidR="008832AC" w:rsidRPr="00F0321F">
        <w:rPr>
          <w:sz w:val="20"/>
          <w:lang w:val="es-MX"/>
        </w:rPr>
        <w:t>documentar el</w:t>
      </w:r>
      <w:r w:rsidRPr="00F0321F">
        <w:rPr>
          <w:sz w:val="20"/>
          <w:lang w:val="es-MX"/>
        </w:rPr>
        <w:t xml:space="preserve"> tipo de relación entre las tablas y vistas, así como, los atributos y el tipo de dato de cada tabla de la base de datos.</w:t>
      </w:r>
    </w:p>
    <w:p w14:paraId="5C0AA2A7" w14:textId="77777777" w:rsidR="002A6332" w:rsidRPr="00E84824" w:rsidRDefault="002A6332">
      <w:pPr>
        <w:pStyle w:val="Normal1"/>
        <w:ind w:left="720"/>
        <w:jc w:val="both"/>
        <w:rPr>
          <w:b/>
          <w:lang w:val="es-MX"/>
        </w:rPr>
      </w:pPr>
    </w:p>
    <w:p w14:paraId="1F0ED303" w14:textId="77777777" w:rsidR="002A6332" w:rsidRPr="00E84824" w:rsidRDefault="00CC7BA1">
      <w:pPr>
        <w:pStyle w:val="Ttulo3"/>
        <w:rPr>
          <w:lang w:val="es-MX"/>
        </w:rPr>
      </w:pPr>
      <w:bookmarkStart w:id="87" w:name="_Toc508838105"/>
      <w:r w:rsidRPr="00E84824">
        <w:rPr>
          <w:lang w:val="es-MX"/>
        </w:rPr>
        <w:t>D.3.6</w:t>
      </w:r>
      <w:r w:rsidRPr="00E84824">
        <w:rPr>
          <w:lang w:val="es-MX"/>
        </w:rPr>
        <w:tab/>
        <w:t>Diccionario de Base de Datos</w:t>
      </w:r>
      <w:bookmarkEnd w:id="87"/>
    </w:p>
    <w:p w14:paraId="16C1D49D" w14:textId="77777777" w:rsidR="002A6332" w:rsidRPr="00F0321F" w:rsidRDefault="00CC7BA1">
      <w:pPr>
        <w:pStyle w:val="Normal1"/>
        <w:ind w:left="720"/>
        <w:jc w:val="both"/>
        <w:rPr>
          <w:sz w:val="20"/>
          <w:lang w:val="es-MX"/>
        </w:rPr>
      </w:pPr>
      <w:r w:rsidRPr="00F0321F">
        <w:rPr>
          <w:sz w:val="20"/>
          <w:lang w:val="es-MX"/>
        </w:rPr>
        <w:t>Describe de manera general el tipo de información que se registra en las tablas y atributos de la base de datos.</w:t>
      </w:r>
    </w:p>
    <w:p w14:paraId="25063931" w14:textId="77777777" w:rsidR="002A6332" w:rsidRPr="00E84824" w:rsidRDefault="002A6332">
      <w:pPr>
        <w:pStyle w:val="Normal1"/>
        <w:ind w:left="720"/>
        <w:jc w:val="both"/>
        <w:rPr>
          <w:b/>
          <w:lang w:val="es-MX"/>
        </w:rPr>
      </w:pPr>
    </w:p>
    <w:p w14:paraId="7ACCE271" w14:textId="77777777" w:rsidR="00606B02" w:rsidRPr="0030079B" w:rsidRDefault="00CC7BA1" w:rsidP="00606B02">
      <w:pPr>
        <w:pStyle w:val="Ttulo3"/>
        <w:rPr>
          <w:lang w:val="es-MX"/>
        </w:rPr>
      </w:pPr>
      <w:bookmarkStart w:id="88" w:name="_Toc508838106"/>
      <w:r w:rsidRPr="0030079B">
        <w:rPr>
          <w:lang w:val="es-MX"/>
        </w:rPr>
        <w:t>D.3.7</w:t>
      </w:r>
      <w:r w:rsidRPr="0030079B">
        <w:rPr>
          <w:lang w:val="es-MX"/>
        </w:rPr>
        <w:tab/>
      </w:r>
      <w:r w:rsidR="00606B02" w:rsidRPr="0030079B">
        <w:rPr>
          <w:lang w:val="es-MX"/>
        </w:rPr>
        <w:t>Código Fuente</w:t>
      </w:r>
      <w:bookmarkEnd w:id="88"/>
    </w:p>
    <w:p w14:paraId="2FF18DEA" w14:textId="431C257C" w:rsidR="00606B02" w:rsidRPr="00E26067" w:rsidRDefault="00456960" w:rsidP="0030079B">
      <w:pPr>
        <w:pStyle w:val="Normal1"/>
        <w:ind w:left="720"/>
        <w:jc w:val="both"/>
        <w:rPr>
          <w:sz w:val="20"/>
          <w:lang w:val="es-MX"/>
        </w:rPr>
      </w:pPr>
      <w:r>
        <w:rPr>
          <w:sz w:val="20"/>
          <w:lang w:val="es-MX"/>
        </w:rPr>
        <w:t>Se requiere la entrega del código fuente. Con la i</w:t>
      </w:r>
      <w:r w:rsidR="00606B02" w:rsidRPr="00E26067">
        <w:rPr>
          <w:sz w:val="20"/>
          <w:lang w:val="es-MX"/>
        </w:rPr>
        <w:t>nformación técnica y capacitación para el entendimiento completo del código fuente y el desarrollo del sistema</w:t>
      </w:r>
      <w:r w:rsidR="001124E2" w:rsidRPr="00E26067">
        <w:rPr>
          <w:sz w:val="20"/>
          <w:lang w:val="es-MX"/>
        </w:rPr>
        <w:t>.</w:t>
      </w:r>
    </w:p>
    <w:p w14:paraId="60DE1130" w14:textId="77777777" w:rsidR="00606B02" w:rsidRPr="00606B02" w:rsidRDefault="00606B02" w:rsidP="00606B02">
      <w:pPr>
        <w:pStyle w:val="Normal1"/>
        <w:rPr>
          <w:lang w:val="es-MX"/>
        </w:rPr>
      </w:pPr>
    </w:p>
    <w:p w14:paraId="42464DB5" w14:textId="77777777" w:rsidR="00606B02" w:rsidRPr="00606B02" w:rsidRDefault="00606B02" w:rsidP="00606B02">
      <w:pPr>
        <w:pStyle w:val="Ttulo3"/>
        <w:rPr>
          <w:lang w:val="es-MX"/>
        </w:rPr>
      </w:pPr>
      <w:bookmarkStart w:id="89" w:name="_Toc508838107"/>
      <w:r>
        <w:rPr>
          <w:lang w:val="es-MX"/>
        </w:rPr>
        <w:lastRenderedPageBreak/>
        <w:t xml:space="preserve">D.3.8 </w:t>
      </w:r>
      <w:r w:rsidR="00CC7BA1" w:rsidRPr="00E84824">
        <w:rPr>
          <w:lang w:val="es-MX"/>
        </w:rPr>
        <w:t>Manual de Operación</w:t>
      </w:r>
      <w:bookmarkEnd w:id="89"/>
    </w:p>
    <w:p w14:paraId="1E1FE87B" w14:textId="77777777" w:rsidR="002A6332" w:rsidRPr="00E26067" w:rsidRDefault="00CC7BA1">
      <w:pPr>
        <w:pStyle w:val="Normal1"/>
        <w:ind w:left="720"/>
        <w:jc w:val="both"/>
        <w:rPr>
          <w:sz w:val="20"/>
          <w:lang w:val="es-MX"/>
        </w:rPr>
      </w:pPr>
      <w:r w:rsidRPr="00E26067">
        <w:rPr>
          <w:sz w:val="20"/>
          <w:lang w:val="es-MX"/>
        </w:rPr>
        <w:t>Describe los pasos a realizar para mantener el sistema operando, tales como accesos a servidores, comandos para ejecutar aplicaciones, comandos para realizar respaldos, ubicación de documentos o scripts para brindar un servicio.</w:t>
      </w:r>
    </w:p>
    <w:p w14:paraId="49267459" w14:textId="77777777" w:rsidR="002A6332" w:rsidRPr="00E84824" w:rsidRDefault="002A6332">
      <w:pPr>
        <w:pStyle w:val="Ttulo"/>
        <w:rPr>
          <w:lang w:val="es-MX"/>
        </w:rPr>
      </w:pPr>
      <w:bookmarkStart w:id="90" w:name="_n2zjua7fbzp7" w:colFirst="0" w:colLast="0"/>
      <w:bookmarkEnd w:id="90"/>
    </w:p>
    <w:p w14:paraId="634A66FA" w14:textId="77777777" w:rsidR="002A6332" w:rsidRPr="00E84824" w:rsidRDefault="00CC7BA1">
      <w:pPr>
        <w:pStyle w:val="Ttulo1"/>
        <w:rPr>
          <w:lang w:val="es-MX"/>
        </w:rPr>
      </w:pPr>
      <w:bookmarkStart w:id="91" w:name="_156ie9mufgc" w:colFirst="0" w:colLast="0"/>
      <w:bookmarkStart w:id="92" w:name="_Toc508838108"/>
      <w:bookmarkEnd w:id="91"/>
      <w:r w:rsidRPr="00E84824">
        <w:rPr>
          <w:lang w:val="es-MX"/>
        </w:rPr>
        <w:t xml:space="preserve">E </w:t>
      </w:r>
      <w:r w:rsidRPr="00366C8D">
        <w:rPr>
          <w:lang w:val="es-MX"/>
        </w:rPr>
        <w:t xml:space="preserve">Administración de la </w:t>
      </w:r>
      <w:r w:rsidR="00366C8D" w:rsidRPr="00366C8D">
        <w:rPr>
          <w:lang w:val="es-MX"/>
        </w:rPr>
        <w:t>infraestructura de procesamiento</w:t>
      </w:r>
      <w:bookmarkEnd w:id="92"/>
    </w:p>
    <w:p w14:paraId="385D6D32" w14:textId="77777777" w:rsidR="002A6332" w:rsidRPr="00E84824" w:rsidRDefault="002A6332">
      <w:pPr>
        <w:pStyle w:val="Normal1"/>
        <w:jc w:val="both"/>
        <w:rPr>
          <w:b/>
          <w:lang w:val="es-MX"/>
        </w:rPr>
      </w:pPr>
    </w:p>
    <w:p w14:paraId="7332F1F9" w14:textId="77777777" w:rsidR="002A6332" w:rsidRPr="00E84824" w:rsidRDefault="00CC7BA1">
      <w:pPr>
        <w:pStyle w:val="Ttulo2"/>
        <w:spacing w:after="0"/>
        <w:rPr>
          <w:lang w:val="es-MX"/>
        </w:rPr>
      </w:pPr>
      <w:bookmarkStart w:id="93" w:name="_Toc508838109"/>
      <w:r w:rsidRPr="00E84824">
        <w:rPr>
          <w:lang w:val="es-MX"/>
        </w:rPr>
        <w:t>E.1 Objetivo General</w:t>
      </w:r>
      <w:bookmarkEnd w:id="93"/>
    </w:p>
    <w:p w14:paraId="0479E35C" w14:textId="77777777" w:rsidR="002A6332" w:rsidRPr="00E84824" w:rsidRDefault="002A6332">
      <w:pPr>
        <w:pStyle w:val="Normal1"/>
        <w:widowControl w:val="0"/>
        <w:spacing w:line="240" w:lineRule="auto"/>
        <w:rPr>
          <w:b/>
          <w:lang w:val="es-MX"/>
        </w:rPr>
      </w:pPr>
    </w:p>
    <w:p w14:paraId="5313E450" w14:textId="77777777" w:rsidR="002A6332" w:rsidRPr="00073513" w:rsidRDefault="00CC7BA1">
      <w:pPr>
        <w:pStyle w:val="Normal1"/>
        <w:jc w:val="both"/>
        <w:rPr>
          <w:sz w:val="20"/>
          <w:lang w:val="es-MX"/>
        </w:rPr>
      </w:pPr>
      <w:r w:rsidRPr="00073513">
        <w:rPr>
          <w:sz w:val="20"/>
          <w:lang w:val="es-MX"/>
        </w:rPr>
        <w:t xml:space="preserve">Brindar los servicios profesionales, que le permitan proponer los elementos tecnológicos, así como emplear las mejores prácticas de integración y entrega </w:t>
      </w:r>
      <w:proofErr w:type="gramStart"/>
      <w:r w:rsidRPr="00073513">
        <w:rPr>
          <w:sz w:val="20"/>
          <w:lang w:val="es-MX"/>
        </w:rPr>
        <w:t>continua</w:t>
      </w:r>
      <w:proofErr w:type="gramEnd"/>
      <w:r w:rsidRPr="00073513">
        <w:rPr>
          <w:sz w:val="20"/>
          <w:lang w:val="es-MX"/>
        </w:rPr>
        <w:t xml:space="preserve"> con el fin de asegurar las entregas del proyecto en tiempo, </w:t>
      </w:r>
      <w:r w:rsidR="008832AC" w:rsidRPr="00073513">
        <w:rPr>
          <w:sz w:val="20"/>
          <w:lang w:val="es-MX"/>
        </w:rPr>
        <w:t>calidad, robustez</w:t>
      </w:r>
      <w:r w:rsidRPr="00073513">
        <w:rPr>
          <w:sz w:val="20"/>
          <w:lang w:val="es-MX"/>
        </w:rPr>
        <w:t xml:space="preserve"> e interoperabilidad.</w:t>
      </w:r>
    </w:p>
    <w:p w14:paraId="3D2AAB20" w14:textId="77777777" w:rsidR="002A6332" w:rsidRPr="00E84824" w:rsidRDefault="002A6332">
      <w:pPr>
        <w:pStyle w:val="Normal1"/>
        <w:jc w:val="both"/>
        <w:rPr>
          <w:b/>
          <w:lang w:val="es-MX"/>
        </w:rPr>
      </w:pPr>
    </w:p>
    <w:p w14:paraId="28F3D134" w14:textId="77777777" w:rsidR="002A6332" w:rsidRPr="00E84824" w:rsidRDefault="00CC7BA1">
      <w:pPr>
        <w:pStyle w:val="Ttulo2"/>
        <w:spacing w:after="0"/>
        <w:jc w:val="both"/>
        <w:rPr>
          <w:lang w:val="es-MX"/>
        </w:rPr>
      </w:pPr>
      <w:bookmarkStart w:id="94" w:name="_Toc508838110"/>
      <w:r w:rsidRPr="00E84824">
        <w:rPr>
          <w:lang w:val="es-MX"/>
        </w:rPr>
        <w:t>E.2 Actividades</w:t>
      </w:r>
      <w:bookmarkEnd w:id="94"/>
    </w:p>
    <w:p w14:paraId="2CAD84EB" w14:textId="77777777" w:rsidR="002A6332" w:rsidRPr="00E84824" w:rsidRDefault="002A6332">
      <w:pPr>
        <w:pStyle w:val="Normal1"/>
        <w:widowControl w:val="0"/>
        <w:spacing w:line="240" w:lineRule="auto"/>
        <w:rPr>
          <w:b/>
          <w:lang w:val="es-MX"/>
        </w:rPr>
      </w:pPr>
    </w:p>
    <w:p w14:paraId="17D0FAB9" w14:textId="77777777" w:rsidR="002A6332" w:rsidRPr="00073513" w:rsidRDefault="00CC7BA1">
      <w:pPr>
        <w:pStyle w:val="Normal1"/>
        <w:jc w:val="both"/>
        <w:rPr>
          <w:sz w:val="20"/>
          <w:lang w:val="es-MX"/>
        </w:rPr>
      </w:pPr>
      <w:r w:rsidRPr="00073513">
        <w:rPr>
          <w:sz w:val="20"/>
          <w:lang w:val="es-MX"/>
        </w:rPr>
        <w:t xml:space="preserve">La solución deberá enfocarse en un modelo de arquitectura tecnológica, modelos de datos y modelo de gestión en el proceso de desarrollo y despliegue que establezcan las líneas bases sobre los cuales se estarán implementando en el desarrollo. Dentro de las prácticas requeridas para el componente </w:t>
      </w:r>
      <w:r w:rsidR="008832AC" w:rsidRPr="00073513">
        <w:rPr>
          <w:sz w:val="20"/>
          <w:lang w:val="es-MX"/>
        </w:rPr>
        <w:t>de integración</w:t>
      </w:r>
      <w:r w:rsidRPr="00073513">
        <w:rPr>
          <w:sz w:val="20"/>
          <w:lang w:val="es-MX"/>
        </w:rPr>
        <w:t xml:space="preserve"> y entrega continua se enlistan las siguientes actividades:</w:t>
      </w:r>
    </w:p>
    <w:p w14:paraId="472F4C65" w14:textId="77777777" w:rsidR="002A6332" w:rsidRPr="00E84824" w:rsidRDefault="002A6332" w:rsidP="00D065C3">
      <w:pPr>
        <w:pStyle w:val="Normal1"/>
        <w:jc w:val="both"/>
        <w:rPr>
          <w:lang w:val="es-MX"/>
        </w:rPr>
      </w:pPr>
    </w:p>
    <w:p w14:paraId="7C929993" w14:textId="77777777" w:rsidR="002A6332" w:rsidRPr="00E84824" w:rsidRDefault="00CC7BA1" w:rsidP="00456960">
      <w:pPr>
        <w:pStyle w:val="Ttulo3"/>
        <w:rPr>
          <w:lang w:val="es-MX"/>
        </w:rPr>
      </w:pPr>
      <w:bookmarkStart w:id="95" w:name="_Toc508838111"/>
      <w:r w:rsidRPr="00E84824">
        <w:rPr>
          <w:lang w:val="es-MX"/>
        </w:rPr>
        <w:t>E.2.1 Integración Continua</w:t>
      </w:r>
      <w:bookmarkEnd w:id="95"/>
    </w:p>
    <w:p w14:paraId="5CDC821F" w14:textId="77777777" w:rsidR="002A6332" w:rsidRPr="00E84824" w:rsidRDefault="00CC7BA1" w:rsidP="00456960">
      <w:pPr>
        <w:pStyle w:val="Ttulo4"/>
        <w:rPr>
          <w:lang w:val="es-MX"/>
        </w:rPr>
      </w:pPr>
      <w:bookmarkStart w:id="96" w:name="_Toc508838112"/>
      <w:r w:rsidRPr="00E84824">
        <w:rPr>
          <w:lang w:val="es-MX"/>
        </w:rPr>
        <w:t xml:space="preserve">E.2.1.1 </w:t>
      </w:r>
      <w:proofErr w:type="spellStart"/>
      <w:r w:rsidRPr="00E84824">
        <w:rPr>
          <w:lang w:val="es-MX"/>
        </w:rPr>
        <w:t>Versionamiento</w:t>
      </w:r>
      <w:proofErr w:type="spellEnd"/>
      <w:r w:rsidRPr="00E84824">
        <w:rPr>
          <w:lang w:val="es-MX"/>
        </w:rPr>
        <w:t xml:space="preserve"> de código</w:t>
      </w:r>
      <w:bookmarkEnd w:id="96"/>
    </w:p>
    <w:p w14:paraId="1278D919" w14:textId="77777777" w:rsidR="002A6332" w:rsidRPr="00073513" w:rsidRDefault="00CC7BA1" w:rsidP="00456960">
      <w:pPr>
        <w:pStyle w:val="Normal1"/>
        <w:ind w:left="1440"/>
        <w:jc w:val="both"/>
        <w:rPr>
          <w:sz w:val="20"/>
          <w:lang w:val="es-MX"/>
        </w:rPr>
      </w:pPr>
      <w:r w:rsidRPr="00073513">
        <w:rPr>
          <w:sz w:val="20"/>
          <w:lang w:val="es-MX"/>
        </w:rPr>
        <w:t xml:space="preserve">Se debe de administrar el </w:t>
      </w:r>
      <w:proofErr w:type="spellStart"/>
      <w:r w:rsidRPr="00073513">
        <w:rPr>
          <w:sz w:val="20"/>
          <w:lang w:val="es-MX"/>
        </w:rPr>
        <w:t>versionamiento</w:t>
      </w:r>
      <w:proofErr w:type="spellEnd"/>
      <w:r w:rsidRPr="00073513">
        <w:rPr>
          <w:sz w:val="20"/>
          <w:lang w:val="es-MX"/>
        </w:rPr>
        <w:t xml:space="preserve"> del código en el que cada directorio de trabajo sea:</w:t>
      </w:r>
    </w:p>
    <w:p w14:paraId="031EB39B" w14:textId="77777777" w:rsidR="002A6332" w:rsidRPr="00073513" w:rsidRDefault="00CC7BA1" w:rsidP="00456960">
      <w:pPr>
        <w:pStyle w:val="Normal1"/>
        <w:ind w:left="2160"/>
        <w:jc w:val="both"/>
        <w:rPr>
          <w:sz w:val="20"/>
          <w:lang w:val="es-MX"/>
        </w:rPr>
      </w:pPr>
      <w:r w:rsidRPr="00073513">
        <w:rPr>
          <w:sz w:val="20"/>
          <w:lang w:val="es-MX"/>
        </w:rPr>
        <w:t>E.2.1.1.1 Un repositorio que sea una copia completa del proyecto o código con historial independiente de acceso de red o un servidor central.</w:t>
      </w:r>
    </w:p>
    <w:p w14:paraId="4BDCEFB0" w14:textId="77777777" w:rsidR="002A6332" w:rsidRPr="00073513" w:rsidRDefault="00CC7BA1" w:rsidP="00456960">
      <w:pPr>
        <w:pStyle w:val="Normal1"/>
        <w:ind w:left="2160"/>
        <w:jc w:val="both"/>
        <w:rPr>
          <w:sz w:val="20"/>
          <w:lang w:val="es-MX"/>
        </w:rPr>
      </w:pPr>
      <w:r w:rsidRPr="00073513">
        <w:rPr>
          <w:sz w:val="20"/>
          <w:lang w:val="es-MX"/>
        </w:rPr>
        <w:t xml:space="preserve">E.2.1.1.2 </w:t>
      </w:r>
      <w:r w:rsidR="00D065C3" w:rsidRPr="00073513">
        <w:rPr>
          <w:sz w:val="20"/>
          <w:lang w:val="es-MX"/>
        </w:rPr>
        <w:t xml:space="preserve"> </w:t>
      </w:r>
      <w:r w:rsidR="0030079B" w:rsidRPr="00073513">
        <w:rPr>
          <w:sz w:val="20"/>
          <w:lang w:val="es-MX"/>
        </w:rPr>
        <w:t xml:space="preserve">Esquema de </w:t>
      </w:r>
      <w:proofErr w:type="spellStart"/>
      <w:r w:rsidR="0030079B" w:rsidRPr="00073513">
        <w:rPr>
          <w:sz w:val="20"/>
          <w:lang w:val="es-MX"/>
        </w:rPr>
        <w:t>versionamiento</w:t>
      </w:r>
      <w:proofErr w:type="spellEnd"/>
      <w:r w:rsidR="0030079B" w:rsidRPr="00073513">
        <w:rPr>
          <w:sz w:val="20"/>
          <w:lang w:val="es-MX"/>
        </w:rPr>
        <w:t xml:space="preserve"> </w:t>
      </w:r>
      <w:r w:rsidR="00D065C3" w:rsidRPr="00073513">
        <w:rPr>
          <w:sz w:val="20"/>
          <w:lang w:val="es-MX"/>
        </w:rPr>
        <w:t>que contemple la etapa de desarrollo, pruebas y puesta en producción</w:t>
      </w:r>
    </w:p>
    <w:p w14:paraId="75E41D7C" w14:textId="77777777" w:rsidR="002A6332" w:rsidRPr="00073513" w:rsidRDefault="00CC7BA1" w:rsidP="00456960">
      <w:pPr>
        <w:pStyle w:val="Normal1"/>
        <w:ind w:left="2160"/>
        <w:jc w:val="both"/>
        <w:rPr>
          <w:sz w:val="20"/>
          <w:lang w:val="es-MX"/>
        </w:rPr>
      </w:pPr>
      <w:r w:rsidRPr="00073513">
        <w:rPr>
          <w:sz w:val="20"/>
          <w:lang w:val="es-MX"/>
        </w:rPr>
        <w:t xml:space="preserve">E.2.1.1.3 Además se requiere que </w:t>
      </w:r>
      <w:r w:rsidR="008832AC" w:rsidRPr="00073513">
        <w:rPr>
          <w:sz w:val="20"/>
          <w:lang w:val="es-MX"/>
        </w:rPr>
        <w:t>las bases de datos pueden</w:t>
      </w:r>
      <w:r w:rsidRPr="00073513">
        <w:rPr>
          <w:sz w:val="20"/>
          <w:lang w:val="es-MX"/>
        </w:rPr>
        <w:t xml:space="preserve"> estar bajo un sistema de control de versiones.</w:t>
      </w:r>
    </w:p>
    <w:p w14:paraId="4B4C1A21" w14:textId="77777777" w:rsidR="002A6332" w:rsidRPr="00E84824" w:rsidRDefault="002A6332" w:rsidP="00456960">
      <w:pPr>
        <w:pStyle w:val="Normal1"/>
        <w:ind w:left="1440"/>
        <w:jc w:val="both"/>
        <w:rPr>
          <w:lang w:val="es-MX"/>
        </w:rPr>
      </w:pPr>
    </w:p>
    <w:p w14:paraId="41933609" w14:textId="77777777" w:rsidR="002A6332" w:rsidRPr="00E84824" w:rsidRDefault="00CC7BA1" w:rsidP="00456960">
      <w:pPr>
        <w:pStyle w:val="Ttulo4"/>
        <w:rPr>
          <w:lang w:val="es-MX"/>
        </w:rPr>
      </w:pPr>
      <w:bookmarkStart w:id="97" w:name="_Toc508838113"/>
      <w:r w:rsidRPr="00E84824">
        <w:rPr>
          <w:lang w:val="es-MX"/>
        </w:rPr>
        <w:t>E.2.1.2 Compilación y construcción de proyectos de software</w:t>
      </w:r>
      <w:bookmarkEnd w:id="97"/>
    </w:p>
    <w:p w14:paraId="478CCD23" w14:textId="77777777" w:rsidR="002A6332" w:rsidRPr="00073513" w:rsidRDefault="00CC7BA1" w:rsidP="00456960">
      <w:pPr>
        <w:pStyle w:val="Normal1"/>
        <w:ind w:left="2160"/>
        <w:jc w:val="both"/>
        <w:rPr>
          <w:sz w:val="20"/>
          <w:lang w:val="es-MX"/>
        </w:rPr>
      </w:pPr>
      <w:r w:rsidRPr="00073513">
        <w:rPr>
          <w:sz w:val="20"/>
          <w:lang w:val="es-MX"/>
        </w:rPr>
        <w:t>E.2.1.2.1 Reconocer los componentes tecnológicos que forman la arquitectura actual del GOBIERNO DE MEXICALI.</w:t>
      </w:r>
    </w:p>
    <w:p w14:paraId="7FA697B2" w14:textId="77777777" w:rsidR="002A6332" w:rsidRPr="00073513" w:rsidRDefault="00D065C3" w:rsidP="00456960">
      <w:pPr>
        <w:pStyle w:val="Normal1"/>
        <w:ind w:left="2160"/>
        <w:jc w:val="both"/>
        <w:rPr>
          <w:sz w:val="20"/>
          <w:lang w:val="es-MX"/>
        </w:rPr>
      </w:pPr>
      <w:r w:rsidRPr="00073513">
        <w:rPr>
          <w:sz w:val="20"/>
          <w:lang w:val="es-MX"/>
        </w:rPr>
        <w:t>E.2.1.2.2</w:t>
      </w:r>
      <w:r w:rsidR="00CC7BA1" w:rsidRPr="00073513">
        <w:rPr>
          <w:sz w:val="20"/>
          <w:lang w:val="es-MX"/>
        </w:rPr>
        <w:t xml:space="preserve"> Compilar en un único punto el código del proyecto para asegurar la continuidad del desarrollo.</w:t>
      </w:r>
    </w:p>
    <w:p w14:paraId="3A929667" w14:textId="72714908" w:rsidR="00073513" w:rsidRDefault="00073513">
      <w:pPr>
        <w:rPr>
          <w:lang w:val="es-MX"/>
        </w:rPr>
      </w:pPr>
      <w:r>
        <w:rPr>
          <w:lang w:val="es-MX"/>
        </w:rPr>
        <w:br w:type="page"/>
      </w:r>
    </w:p>
    <w:p w14:paraId="7F0B9E7B" w14:textId="77777777" w:rsidR="00D065C3" w:rsidRPr="00E84824" w:rsidRDefault="00D065C3">
      <w:pPr>
        <w:pStyle w:val="Normal1"/>
        <w:ind w:left="1440"/>
        <w:jc w:val="both"/>
        <w:rPr>
          <w:lang w:val="es-MX"/>
        </w:rPr>
      </w:pPr>
    </w:p>
    <w:p w14:paraId="24A0B401" w14:textId="77777777" w:rsidR="002A6332" w:rsidRPr="00E84824" w:rsidRDefault="00CC7BA1" w:rsidP="00062568">
      <w:pPr>
        <w:pStyle w:val="Ttulo4"/>
        <w:rPr>
          <w:lang w:val="es-MX"/>
        </w:rPr>
      </w:pPr>
      <w:bookmarkStart w:id="98" w:name="_Toc508838114"/>
      <w:r w:rsidRPr="00E84824">
        <w:rPr>
          <w:lang w:val="es-MX"/>
        </w:rPr>
        <w:t>E.2.1.3 Pruebas</w:t>
      </w:r>
      <w:bookmarkEnd w:id="98"/>
    </w:p>
    <w:p w14:paraId="0ABA6BCC" w14:textId="77777777" w:rsidR="002A6332" w:rsidRPr="00073513" w:rsidRDefault="00CC7BA1" w:rsidP="00062568">
      <w:pPr>
        <w:pStyle w:val="Normal1"/>
        <w:ind w:left="1440"/>
        <w:jc w:val="both"/>
        <w:rPr>
          <w:sz w:val="20"/>
          <w:lang w:val="es-MX"/>
        </w:rPr>
      </w:pPr>
      <w:r w:rsidRPr="00073513">
        <w:rPr>
          <w:sz w:val="20"/>
          <w:lang w:val="es-MX"/>
        </w:rPr>
        <w:t>Realizar pruebas al momento de desarrollar el sistema para:</w:t>
      </w:r>
    </w:p>
    <w:p w14:paraId="498A53C0" w14:textId="77777777" w:rsidR="002A6332" w:rsidRPr="00073513" w:rsidRDefault="00CC7BA1" w:rsidP="00062568">
      <w:pPr>
        <w:pStyle w:val="Normal1"/>
        <w:ind w:left="2160"/>
        <w:jc w:val="both"/>
        <w:rPr>
          <w:sz w:val="20"/>
          <w:lang w:val="es-MX"/>
        </w:rPr>
      </w:pPr>
      <w:r w:rsidRPr="00073513">
        <w:rPr>
          <w:sz w:val="20"/>
          <w:lang w:val="es-MX"/>
        </w:rPr>
        <w:t>E.2.1.3.1 Asegurar el funcionamiento y calidad del proyecto utilizando pruebas de integración, funcionales o de carga.</w:t>
      </w:r>
    </w:p>
    <w:p w14:paraId="5ABBBA26" w14:textId="77777777" w:rsidR="002A6332" w:rsidRPr="00073513" w:rsidRDefault="00CC7BA1" w:rsidP="00062568">
      <w:pPr>
        <w:pStyle w:val="Normal1"/>
        <w:ind w:left="2160"/>
        <w:jc w:val="both"/>
        <w:rPr>
          <w:sz w:val="20"/>
          <w:lang w:val="es-MX"/>
        </w:rPr>
      </w:pPr>
      <w:r w:rsidRPr="00073513">
        <w:rPr>
          <w:sz w:val="20"/>
          <w:lang w:val="es-MX"/>
        </w:rPr>
        <w:t>E.2.1.3.2 Establecer la metodología de pruebas que se estará utilizando una vez implementado el sistema.</w:t>
      </w:r>
    </w:p>
    <w:p w14:paraId="6EE135FE" w14:textId="77777777" w:rsidR="002A6332" w:rsidRPr="00E84824" w:rsidRDefault="002A6332" w:rsidP="00062568">
      <w:pPr>
        <w:pStyle w:val="Normal1"/>
        <w:ind w:left="1440"/>
        <w:jc w:val="both"/>
        <w:rPr>
          <w:lang w:val="es-MX"/>
        </w:rPr>
      </w:pPr>
    </w:p>
    <w:p w14:paraId="50E14A95" w14:textId="77777777" w:rsidR="002A6332" w:rsidRPr="00E84824" w:rsidRDefault="00CC7BA1" w:rsidP="00062568">
      <w:pPr>
        <w:pStyle w:val="Ttulo4"/>
        <w:rPr>
          <w:lang w:val="es-MX"/>
        </w:rPr>
      </w:pPr>
      <w:bookmarkStart w:id="99" w:name="_Toc508838115"/>
      <w:r w:rsidRPr="00E84824">
        <w:rPr>
          <w:lang w:val="es-MX"/>
        </w:rPr>
        <w:t>E.2.1.4 Automatización de despliegues</w:t>
      </w:r>
      <w:r w:rsidR="00D63C47">
        <w:rPr>
          <w:lang w:val="es-MX"/>
        </w:rPr>
        <w:t xml:space="preserve"> en producción del sistema</w:t>
      </w:r>
      <w:bookmarkEnd w:id="99"/>
    </w:p>
    <w:p w14:paraId="3A9F6998" w14:textId="77777777" w:rsidR="002A6332" w:rsidRPr="00466A06" w:rsidRDefault="00CC7BA1" w:rsidP="00062568">
      <w:pPr>
        <w:pStyle w:val="Normal1"/>
        <w:ind w:left="1440"/>
        <w:jc w:val="both"/>
        <w:rPr>
          <w:sz w:val="20"/>
          <w:lang w:val="es-MX"/>
        </w:rPr>
      </w:pPr>
      <w:r w:rsidRPr="00466A06">
        <w:rPr>
          <w:sz w:val="20"/>
          <w:lang w:val="es-MX"/>
        </w:rPr>
        <w:t>Se deberá contar con un servidor de integración continua con el fin de:</w:t>
      </w:r>
    </w:p>
    <w:p w14:paraId="4DD4934C" w14:textId="77777777" w:rsidR="00546C1F" w:rsidRPr="00466A06" w:rsidRDefault="00546C1F" w:rsidP="00062568">
      <w:pPr>
        <w:pStyle w:val="Normal1"/>
        <w:ind w:left="2160"/>
        <w:jc w:val="both"/>
        <w:rPr>
          <w:sz w:val="20"/>
          <w:lang w:val="es-MX"/>
        </w:rPr>
      </w:pPr>
      <w:r w:rsidRPr="00466A06">
        <w:rPr>
          <w:sz w:val="20"/>
          <w:lang w:val="es-MX"/>
        </w:rPr>
        <w:t>E.2.1.4.1 Contar con un proceso de despliegue del código que considere un entorno para pruebas y otro para producción.</w:t>
      </w:r>
    </w:p>
    <w:p w14:paraId="6F239AB5" w14:textId="77777777" w:rsidR="002A6332" w:rsidRPr="00466A06" w:rsidRDefault="00CC7BA1" w:rsidP="00062568">
      <w:pPr>
        <w:pStyle w:val="Normal1"/>
        <w:ind w:left="2160"/>
        <w:jc w:val="both"/>
        <w:rPr>
          <w:sz w:val="20"/>
          <w:lang w:val="es-MX"/>
        </w:rPr>
      </w:pPr>
      <w:r w:rsidRPr="00466A06">
        <w:rPr>
          <w:sz w:val="20"/>
          <w:lang w:val="es-MX"/>
        </w:rPr>
        <w:t>E.2.1.4.</w:t>
      </w:r>
      <w:r w:rsidR="00546C1F" w:rsidRPr="00466A06">
        <w:rPr>
          <w:sz w:val="20"/>
          <w:lang w:val="es-MX"/>
        </w:rPr>
        <w:t>2</w:t>
      </w:r>
      <w:r w:rsidRPr="00466A06">
        <w:rPr>
          <w:sz w:val="20"/>
          <w:lang w:val="es-MX"/>
        </w:rPr>
        <w:t xml:space="preserve"> Preparar y automatizar los despliegues </w:t>
      </w:r>
      <w:r w:rsidR="00940B04" w:rsidRPr="00466A06">
        <w:rPr>
          <w:sz w:val="20"/>
          <w:lang w:val="es-MX"/>
        </w:rPr>
        <w:t xml:space="preserve">en producción </w:t>
      </w:r>
      <w:r w:rsidRPr="00466A06">
        <w:rPr>
          <w:sz w:val="20"/>
          <w:lang w:val="es-MX"/>
        </w:rPr>
        <w:t>para recibir retroalimentación más rápido</w:t>
      </w:r>
      <w:r w:rsidR="008832AC" w:rsidRPr="00466A06">
        <w:rPr>
          <w:sz w:val="20"/>
          <w:lang w:val="es-MX"/>
        </w:rPr>
        <w:t>.</w:t>
      </w:r>
    </w:p>
    <w:p w14:paraId="43F2F243" w14:textId="77777777" w:rsidR="002A6332" w:rsidRPr="00466A06" w:rsidRDefault="002A6332" w:rsidP="00062568">
      <w:pPr>
        <w:pStyle w:val="Normal1"/>
        <w:ind w:left="2160"/>
        <w:jc w:val="both"/>
        <w:rPr>
          <w:sz w:val="20"/>
          <w:lang w:val="es-MX"/>
        </w:rPr>
      </w:pPr>
    </w:p>
    <w:p w14:paraId="1C618F7D" w14:textId="77777777" w:rsidR="002A6332" w:rsidRPr="00E84824" w:rsidRDefault="00CC7BA1" w:rsidP="00062568">
      <w:pPr>
        <w:pStyle w:val="Ttulo4"/>
        <w:rPr>
          <w:lang w:val="es-MX"/>
        </w:rPr>
      </w:pPr>
      <w:bookmarkStart w:id="100" w:name="_Toc508838116"/>
      <w:r w:rsidRPr="00E84824">
        <w:rPr>
          <w:lang w:val="es-MX"/>
        </w:rPr>
        <w:t>E.2.1.5 Gestión de base de datos y respaldos</w:t>
      </w:r>
      <w:bookmarkEnd w:id="100"/>
    </w:p>
    <w:p w14:paraId="0F20F366" w14:textId="1F4C9817" w:rsidR="002A6332" w:rsidRPr="00E84824" w:rsidRDefault="00CC7BA1" w:rsidP="00062568">
      <w:pPr>
        <w:pStyle w:val="Normal1"/>
        <w:ind w:left="1440"/>
        <w:jc w:val="both"/>
        <w:rPr>
          <w:lang w:val="es-MX"/>
        </w:rPr>
      </w:pPr>
      <w:r w:rsidRPr="00466A06">
        <w:rPr>
          <w:sz w:val="20"/>
          <w:lang w:val="es-MX"/>
        </w:rPr>
        <w:t>Dar el seguimiento y gestión al realizar cambios en el modelo de datos, lo cual se cumple con:</w:t>
      </w:r>
    </w:p>
    <w:p w14:paraId="7E2657D5" w14:textId="77777777" w:rsidR="002A6332" w:rsidRPr="00466A06" w:rsidRDefault="00CC7BA1" w:rsidP="00062568">
      <w:pPr>
        <w:pStyle w:val="Normal1"/>
        <w:ind w:left="2160"/>
        <w:jc w:val="both"/>
        <w:rPr>
          <w:sz w:val="20"/>
          <w:lang w:val="es-MX"/>
        </w:rPr>
      </w:pPr>
      <w:r w:rsidRPr="00466A06">
        <w:rPr>
          <w:sz w:val="20"/>
          <w:lang w:val="es-MX"/>
        </w:rPr>
        <w:t>E.2.1.5.1 Examinar los requerimientos de información para el GOBIERNO DE MEXICALI que contemple los siguientes rubros:</w:t>
      </w:r>
    </w:p>
    <w:p w14:paraId="68BD1319" w14:textId="77777777" w:rsidR="002A6332" w:rsidRPr="00466A06" w:rsidRDefault="00CC7BA1" w:rsidP="00062568">
      <w:pPr>
        <w:pStyle w:val="Normal1"/>
        <w:ind w:left="2880"/>
        <w:jc w:val="both"/>
        <w:rPr>
          <w:sz w:val="20"/>
          <w:lang w:val="es-MX"/>
        </w:rPr>
      </w:pPr>
      <w:r w:rsidRPr="00466A06">
        <w:rPr>
          <w:sz w:val="20"/>
          <w:lang w:val="es-MX"/>
        </w:rPr>
        <w:t>E.2.1.5.1.1 Identificación de fuentes de datos.</w:t>
      </w:r>
    </w:p>
    <w:p w14:paraId="38929414" w14:textId="77777777" w:rsidR="002A6332" w:rsidRPr="00466A06" w:rsidRDefault="00CC7BA1" w:rsidP="00062568">
      <w:pPr>
        <w:pStyle w:val="Normal1"/>
        <w:ind w:left="2880"/>
        <w:jc w:val="both"/>
        <w:rPr>
          <w:sz w:val="20"/>
          <w:lang w:val="es-MX"/>
        </w:rPr>
      </w:pPr>
      <w:r w:rsidRPr="00466A06">
        <w:rPr>
          <w:sz w:val="20"/>
          <w:lang w:val="es-MX"/>
        </w:rPr>
        <w:t>E.2.1.5.1.2 Requerimientos de estándares de datos, información y manejo de contenido.</w:t>
      </w:r>
    </w:p>
    <w:p w14:paraId="565D7DC2" w14:textId="77777777" w:rsidR="002A6332" w:rsidRPr="00466A06" w:rsidRDefault="00CC7BA1" w:rsidP="00062568">
      <w:pPr>
        <w:pStyle w:val="Normal1"/>
        <w:ind w:left="2160"/>
        <w:jc w:val="both"/>
        <w:rPr>
          <w:sz w:val="20"/>
          <w:lang w:val="es-MX"/>
        </w:rPr>
      </w:pPr>
      <w:r w:rsidRPr="00466A06">
        <w:rPr>
          <w:sz w:val="20"/>
          <w:lang w:val="es-MX"/>
        </w:rPr>
        <w:t>E.2.1.5.2 Recabar las necesidades que el GOBIERNO DE MEXICALI tiene en relación al manejo de su información.</w:t>
      </w:r>
    </w:p>
    <w:p w14:paraId="4BE900A1" w14:textId="77777777" w:rsidR="002A6332" w:rsidRPr="00466A06" w:rsidRDefault="00CC7BA1" w:rsidP="00062568">
      <w:pPr>
        <w:pStyle w:val="Normal1"/>
        <w:ind w:left="2880"/>
        <w:jc w:val="both"/>
        <w:rPr>
          <w:sz w:val="20"/>
          <w:lang w:val="es-MX"/>
        </w:rPr>
      </w:pPr>
      <w:r w:rsidRPr="00466A06">
        <w:rPr>
          <w:sz w:val="20"/>
          <w:lang w:val="es-MX"/>
        </w:rPr>
        <w:t>E.2.1.5.2.1 Identificar la capacidad que tiene la tecnología actual para soportar un almacén de datos</w:t>
      </w:r>
      <w:r w:rsidR="008832AC" w:rsidRPr="00466A06">
        <w:rPr>
          <w:sz w:val="20"/>
          <w:lang w:val="es-MX"/>
        </w:rPr>
        <w:t>.</w:t>
      </w:r>
    </w:p>
    <w:p w14:paraId="147B2FD8" w14:textId="77777777" w:rsidR="002A6332" w:rsidRPr="00466A06" w:rsidRDefault="00CC7BA1" w:rsidP="00062568">
      <w:pPr>
        <w:pStyle w:val="Normal1"/>
        <w:ind w:left="2160"/>
        <w:jc w:val="both"/>
        <w:rPr>
          <w:sz w:val="20"/>
          <w:lang w:val="es-MX"/>
        </w:rPr>
      </w:pPr>
      <w:r w:rsidRPr="00466A06">
        <w:rPr>
          <w:sz w:val="20"/>
          <w:lang w:val="es-MX"/>
        </w:rPr>
        <w:t>E.2.1.5.3 Establecer el esquema de respaldos y generar respaldos al menos de forma local.</w:t>
      </w:r>
    </w:p>
    <w:p w14:paraId="44C5CF76" w14:textId="77777777" w:rsidR="002A6332" w:rsidRPr="00466A06" w:rsidRDefault="00CC7BA1" w:rsidP="00062568">
      <w:pPr>
        <w:pStyle w:val="Normal1"/>
        <w:ind w:left="2160"/>
        <w:jc w:val="both"/>
        <w:rPr>
          <w:sz w:val="20"/>
          <w:lang w:val="es-MX"/>
        </w:rPr>
      </w:pPr>
      <w:r w:rsidRPr="00466A06">
        <w:rPr>
          <w:sz w:val="20"/>
          <w:lang w:val="es-MX"/>
        </w:rPr>
        <w:t>E.2.1.5.4 Gestionar los cambios de la base de datos.</w:t>
      </w:r>
    </w:p>
    <w:p w14:paraId="793B4D48" w14:textId="77777777" w:rsidR="002A6332" w:rsidRPr="00466A06" w:rsidRDefault="00CC7BA1" w:rsidP="00062568">
      <w:pPr>
        <w:pStyle w:val="Normal1"/>
        <w:ind w:left="2160"/>
        <w:jc w:val="both"/>
        <w:rPr>
          <w:sz w:val="20"/>
          <w:lang w:val="es-MX"/>
        </w:rPr>
      </w:pPr>
      <w:r w:rsidRPr="00466A06">
        <w:rPr>
          <w:sz w:val="20"/>
          <w:lang w:val="es-MX"/>
        </w:rPr>
        <w:t>E.2.1.5.5 Desarrollar estrategias de recuperación del sistema.</w:t>
      </w:r>
    </w:p>
    <w:p w14:paraId="7310C6F4" w14:textId="77777777" w:rsidR="002A6332" w:rsidRPr="00E84824" w:rsidRDefault="002A6332">
      <w:pPr>
        <w:pStyle w:val="Ttulo3"/>
        <w:spacing w:after="0"/>
        <w:ind w:left="0"/>
        <w:rPr>
          <w:lang w:val="es-MX"/>
        </w:rPr>
      </w:pPr>
      <w:bookmarkStart w:id="101" w:name="_u0hifa8u5jnw" w:colFirst="0" w:colLast="0"/>
      <w:bookmarkEnd w:id="101"/>
    </w:p>
    <w:p w14:paraId="65AD6BF6" w14:textId="77777777" w:rsidR="002A6332" w:rsidRPr="00E84824" w:rsidRDefault="00CC7BA1" w:rsidP="00062568">
      <w:pPr>
        <w:pStyle w:val="Ttulo3"/>
        <w:rPr>
          <w:lang w:val="es-MX"/>
        </w:rPr>
      </w:pPr>
      <w:bookmarkStart w:id="102" w:name="_Toc508838117"/>
      <w:r w:rsidRPr="00E84824">
        <w:rPr>
          <w:lang w:val="es-MX"/>
        </w:rPr>
        <w:t>E.2.2 Entrega Continua</w:t>
      </w:r>
      <w:bookmarkEnd w:id="102"/>
    </w:p>
    <w:p w14:paraId="0F8D3FE5" w14:textId="77777777" w:rsidR="002A6332" w:rsidRPr="00466A06" w:rsidRDefault="00CC7BA1" w:rsidP="00062568">
      <w:pPr>
        <w:pStyle w:val="Normal1"/>
        <w:ind w:left="720"/>
        <w:jc w:val="both"/>
        <w:rPr>
          <w:sz w:val="20"/>
          <w:lang w:val="es-MX"/>
        </w:rPr>
      </w:pPr>
      <w:r w:rsidRPr="00466A06">
        <w:rPr>
          <w:sz w:val="20"/>
          <w:lang w:val="es-MX"/>
        </w:rPr>
        <w:t xml:space="preserve">Se deberá contar con herramientas y </w:t>
      </w:r>
      <w:r w:rsidR="008832AC" w:rsidRPr="00466A06">
        <w:rPr>
          <w:sz w:val="20"/>
          <w:lang w:val="es-MX"/>
        </w:rPr>
        <w:t>procedimientos estandarizados</w:t>
      </w:r>
      <w:r w:rsidRPr="00466A06">
        <w:rPr>
          <w:sz w:val="20"/>
          <w:lang w:val="es-MX"/>
        </w:rPr>
        <w:t xml:space="preserve"> que permitan al equipo de desarrollo la implementación de cambios o </w:t>
      </w:r>
      <w:r w:rsidR="008832AC" w:rsidRPr="00466A06">
        <w:rPr>
          <w:sz w:val="20"/>
          <w:lang w:val="es-MX"/>
        </w:rPr>
        <w:t>incrementos en</w:t>
      </w:r>
      <w:r w:rsidRPr="00466A06">
        <w:rPr>
          <w:sz w:val="20"/>
          <w:lang w:val="es-MX"/>
        </w:rPr>
        <w:t xml:space="preserve"> el código durante las etapas de desarrollo, pru</w:t>
      </w:r>
      <w:r w:rsidR="008832AC" w:rsidRPr="00466A06">
        <w:rPr>
          <w:sz w:val="20"/>
          <w:lang w:val="es-MX"/>
        </w:rPr>
        <w:t>ebas y despliegue en producción.</w:t>
      </w:r>
    </w:p>
    <w:p w14:paraId="38D8EC9D" w14:textId="77777777" w:rsidR="002A6332" w:rsidRPr="00E84824" w:rsidRDefault="002A6332" w:rsidP="00062568">
      <w:pPr>
        <w:pStyle w:val="Normal1"/>
        <w:ind w:left="1440"/>
        <w:jc w:val="both"/>
        <w:rPr>
          <w:lang w:val="es-MX"/>
        </w:rPr>
      </w:pPr>
    </w:p>
    <w:p w14:paraId="74FA1441" w14:textId="77777777" w:rsidR="002A6332" w:rsidRPr="00E84824" w:rsidRDefault="00CC7BA1" w:rsidP="00062568">
      <w:pPr>
        <w:pStyle w:val="Ttulo4"/>
        <w:rPr>
          <w:lang w:val="es-MX"/>
        </w:rPr>
      </w:pPr>
      <w:bookmarkStart w:id="103" w:name="_Toc508838118"/>
      <w:r w:rsidRPr="00E84824">
        <w:rPr>
          <w:lang w:val="es-MX"/>
        </w:rPr>
        <w:t xml:space="preserve">E.2.2.1 Entornos </w:t>
      </w:r>
      <w:proofErr w:type="spellStart"/>
      <w:r w:rsidRPr="00E84824">
        <w:rPr>
          <w:lang w:val="es-MX"/>
        </w:rPr>
        <w:t>virtualizados</w:t>
      </w:r>
      <w:bookmarkEnd w:id="103"/>
      <w:proofErr w:type="spellEnd"/>
    </w:p>
    <w:p w14:paraId="37050766" w14:textId="77777777" w:rsidR="002A6332" w:rsidRPr="00466A06" w:rsidRDefault="00CC7BA1" w:rsidP="00062568">
      <w:pPr>
        <w:pStyle w:val="Normal1"/>
        <w:ind w:left="1440"/>
        <w:jc w:val="both"/>
        <w:rPr>
          <w:sz w:val="20"/>
          <w:lang w:val="es-MX"/>
        </w:rPr>
      </w:pPr>
      <w:r w:rsidRPr="00466A06">
        <w:rPr>
          <w:sz w:val="20"/>
          <w:lang w:val="es-MX"/>
        </w:rPr>
        <w:t xml:space="preserve">Configurar </w:t>
      </w:r>
      <w:r w:rsidR="00DC3695" w:rsidRPr="00466A06">
        <w:rPr>
          <w:sz w:val="20"/>
          <w:lang w:val="es-MX"/>
        </w:rPr>
        <w:t xml:space="preserve">los </w:t>
      </w:r>
      <w:r w:rsidRPr="00466A06">
        <w:rPr>
          <w:sz w:val="20"/>
          <w:lang w:val="es-MX"/>
        </w:rPr>
        <w:t xml:space="preserve">componentes tecnológicos </w:t>
      </w:r>
      <w:r w:rsidR="00DC3695" w:rsidRPr="00466A06">
        <w:rPr>
          <w:sz w:val="20"/>
          <w:lang w:val="es-MX"/>
        </w:rPr>
        <w:t xml:space="preserve">considerando un entono de virtualización </w:t>
      </w:r>
      <w:r w:rsidR="00685E0E" w:rsidRPr="00466A06">
        <w:rPr>
          <w:sz w:val="20"/>
          <w:lang w:val="es-MX"/>
        </w:rPr>
        <w:t xml:space="preserve">de servidores </w:t>
      </w:r>
      <w:r w:rsidR="00DC3695" w:rsidRPr="00466A06">
        <w:rPr>
          <w:sz w:val="20"/>
          <w:lang w:val="es-MX"/>
        </w:rPr>
        <w:t xml:space="preserve">por medio de </w:t>
      </w:r>
      <w:proofErr w:type="spellStart"/>
      <w:r w:rsidR="00DC3695" w:rsidRPr="00466A06">
        <w:rPr>
          <w:sz w:val="20"/>
          <w:lang w:val="es-MX"/>
        </w:rPr>
        <w:t>V</w:t>
      </w:r>
      <w:r w:rsidR="00685E0E" w:rsidRPr="00466A06">
        <w:rPr>
          <w:sz w:val="20"/>
          <w:lang w:val="es-MX"/>
        </w:rPr>
        <w:t>Mware</w:t>
      </w:r>
      <w:proofErr w:type="spellEnd"/>
      <w:r w:rsidR="00685E0E" w:rsidRPr="00466A06">
        <w:rPr>
          <w:sz w:val="20"/>
          <w:lang w:val="es-MX"/>
        </w:rPr>
        <w:t xml:space="preserve">, </w:t>
      </w:r>
      <w:r w:rsidRPr="00466A06">
        <w:rPr>
          <w:sz w:val="20"/>
          <w:lang w:val="es-MX"/>
        </w:rPr>
        <w:t>arquitectura actual del GOBIERNO DE MEXICALI, documentando:</w:t>
      </w:r>
    </w:p>
    <w:p w14:paraId="56F9A487" w14:textId="77777777" w:rsidR="002A6332" w:rsidRPr="00E84824" w:rsidRDefault="002A6332" w:rsidP="00062568">
      <w:pPr>
        <w:pStyle w:val="Normal1"/>
        <w:ind w:left="720"/>
        <w:jc w:val="both"/>
        <w:rPr>
          <w:lang w:val="es-MX"/>
        </w:rPr>
      </w:pPr>
    </w:p>
    <w:p w14:paraId="4229AC07" w14:textId="77777777" w:rsidR="002A6332" w:rsidRPr="00E84824" w:rsidRDefault="00CC7BA1" w:rsidP="00062568">
      <w:pPr>
        <w:pStyle w:val="Ttulo4"/>
        <w:rPr>
          <w:lang w:val="es-MX"/>
        </w:rPr>
      </w:pPr>
      <w:bookmarkStart w:id="104" w:name="_Toc508838119"/>
      <w:r w:rsidRPr="00E84824">
        <w:rPr>
          <w:lang w:val="es-MX"/>
        </w:rPr>
        <w:lastRenderedPageBreak/>
        <w:t>E.2.2.2 Gestión de la configuración</w:t>
      </w:r>
      <w:r w:rsidR="00C14403">
        <w:rPr>
          <w:lang w:val="es-MX"/>
        </w:rPr>
        <w:t xml:space="preserve"> de servidores</w:t>
      </w:r>
      <w:bookmarkEnd w:id="104"/>
    </w:p>
    <w:p w14:paraId="0C645FBB" w14:textId="77777777" w:rsidR="002A6332" w:rsidRPr="00466A06" w:rsidRDefault="00CC7BA1" w:rsidP="00062568">
      <w:pPr>
        <w:pStyle w:val="Normal1"/>
        <w:ind w:left="2160"/>
        <w:jc w:val="both"/>
        <w:rPr>
          <w:sz w:val="20"/>
          <w:lang w:val="es-MX"/>
        </w:rPr>
      </w:pPr>
      <w:r w:rsidRPr="00466A06">
        <w:rPr>
          <w:sz w:val="20"/>
          <w:lang w:val="es-MX"/>
        </w:rPr>
        <w:t>E.2.2.2.1 Modificar archivos de configuración de la aplicación, servicios y sistema operativo del servidor para su adecuado funcionamiento dentro de la infraestructura del GOBIERNO DE MEXICALI.</w:t>
      </w:r>
    </w:p>
    <w:p w14:paraId="01B94089" w14:textId="77777777" w:rsidR="002A6332" w:rsidRPr="00466A06" w:rsidRDefault="00CC7BA1" w:rsidP="00062568">
      <w:pPr>
        <w:pStyle w:val="Normal1"/>
        <w:ind w:left="2160"/>
        <w:jc w:val="both"/>
        <w:rPr>
          <w:sz w:val="20"/>
          <w:lang w:val="es-MX"/>
        </w:rPr>
      </w:pPr>
      <w:r w:rsidRPr="00466A06">
        <w:rPr>
          <w:sz w:val="20"/>
          <w:lang w:val="es-MX"/>
        </w:rPr>
        <w:t>E.2.2.2.2 Presentar un</w:t>
      </w:r>
      <w:r w:rsidR="00C14403" w:rsidRPr="00466A06">
        <w:rPr>
          <w:sz w:val="20"/>
          <w:lang w:val="es-MX"/>
        </w:rPr>
        <w:t>a herramienta</w:t>
      </w:r>
      <w:r w:rsidRPr="00466A06">
        <w:rPr>
          <w:sz w:val="20"/>
          <w:lang w:val="es-MX"/>
        </w:rPr>
        <w:t xml:space="preserve"> para la gestión de la configuración de los servidores</w:t>
      </w:r>
      <w:r w:rsidR="00C14403" w:rsidRPr="00466A06">
        <w:rPr>
          <w:sz w:val="20"/>
          <w:lang w:val="es-MX"/>
        </w:rPr>
        <w:t>.</w:t>
      </w:r>
    </w:p>
    <w:p w14:paraId="3AED72B4" w14:textId="77777777" w:rsidR="002A6332" w:rsidRPr="00466A06" w:rsidRDefault="00CC7BA1" w:rsidP="00062568">
      <w:pPr>
        <w:pStyle w:val="Normal1"/>
        <w:ind w:left="2160"/>
        <w:jc w:val="both"/>
        <w:rPr>
          <w:sz w:val="20"/>
          <w:lang w:val="es-MX"/>
        </w:rPr>
      </w:pPr>
      <w:r w:rsidRPr="00466A06">
        <w:rPr>
          <w:sz w:val="20"/>
          <w:lang w:val="es-MX"/>
        </w:rPr>
        <w:t>E.2.2.2.3 Versionar la configuración de los servidores.</w:t>
      </w:r>
    </w:p>
    <w:p w14:paraId="4256404E" w14:textId="77777777" w:rsidR="002A6332" w:rsidRPr="00466A06" w:rsidRDefault="00CC7BA1" w:rsidP="00062568">
      <w:pPr>
        <w:pStyle w:val="Normal1"/>
        <w:ind w:left="2160"/>
        <w:jc w:val="both"/>
        <w:rPr>
          <w:sz w:val="20"/>
          <w:lang w:val="es-MX"/>
        </w:rPr>
      </w:pPr>
      <w:r w:rsidRPr="00466A06">
        <w:rPr>
          <w:sz w:val="20"/>
          <w:lang w:val="es-MX"/>
        </w:rPr>
        <w:t>E.2.2.2.4 Aprovisionar en la configuración de los servidores qué software, paquetes y servicios debe tener el servidor para que sea ejecutad</w:t>
      </w:r>
      <w:r w:rsidR="008832AC" w:rsidRPr="00466A06">
        <w:rPr>
          <w:sz w:val="20"/>
          <w:lang w:val="es-MX"/>
        </w:rPr>
        <w:t>o el sistema</w:t>
      </w:r>
      <w:r w:rsidRPr="00466A06">
        <w:rPr>
          <w:sz w:val="20"/>
          <w:lang w:val="es-MX"/>
        </w:rPr>
        <w:t>.</w:t>
      </w:r>
    </w:p>
    <w:p w14:paraId="01EDC3CF" w14:textId="77777777" w:rsidR="002A6332" w:rsidRPr="00E84824" w:rsidRDefault="002A6332" w:rsidP="00062568">
      <w:pPr>
        <w:pStyle w:val="Normal1"/>
        <w:ind w:left="2160"/>
        <w:jc w:val="both"/>
        <w:rPr>
          <w:lang w:val="es-MX"/>
        </w:rPr>
      </w:pPr>
    </w:p>
    <w:p w14:paraId="197D9D04" w14:textId="77777777" w:rsidR="002A6332" w:rsidRPr="00E84824" w:rsidRDefault="00CC7BA1" w:rsidP="00062568">
      <w:pPr>
        <w:pStyle w:val="Ttulo4"/>
        <w:rPr>
          <w:lang w:val="es-MX"/>
        </w:rPr>
      </w:pPr>
      <w:bookmarkStart w:id="105" w:name="_Toc508838120"/>
      <w:r w:rsidRPr="00E84824">
        <w:rPr>
          <w:lang w:val="es-MX"/>
        </w:rPr>
        <w:t xml:space="preserve">E.2.2.3 </w:t>
      </w:r>
      <w:r w:rsidR="008832AC" w:rsidRPr="00E84824">
        <w:rPr>
          <w:lang w:val="es-MX"/>
        </w:rPr>
        <w:t>Bitácora</w:t>
      </w:r>
      <w:r w:rsidRPr="00E84824">
        <w:rPr>
          <w:lang w:val="es-MX"/>
        </w:rPr>
        <w:t xml:space="preserve"> de eventos (</w:t>
      </w:r>
      <w:proofErr w:type="spellStart"/>
      <w:r w:rsidRPr="00E84824">
        <w:rPr>
          <w:lang w:val="es-MX"/>
        </w:rPr>
        <w:t>logs</w:t>
      </w:r>
      <w:proofErr w:type="spellEnd"/>
      <w:r w:rsidRPr="00E84824">
        <w:rPr>
          <w:lang w:val="es-MX"/>
        </w:rPr>
        <w:t>)</w:t>
      </w:r>
      <w:bookmarkEnd w:id="105"/>
    </w:p>
    <w:p w14:paraId="4C85CC3F" w14:textId="77777777" w:rsidR="002A6332" w:rsidRPr="00466A06" w:rsidRDefault="00CC7BA1" w:rsidP="00062568">
      <w:pPr>
        <w:pStyle w:val="Normal1"/>
        <w:ind w:left="1440"/>
        <w:jc w:val="both"/>
        <w:rPr>
          <w:sz w:val="20"/>
          <w:lang w:val="es-MX"/>
        </w:rPr>
      </w:pPr>
      <w:r w:rsidRPr="00466A06">
        <w:rPr>
          <w:sz w:val="20"/>
          <w:lang w:val="es-MX"/>
        </w:rPr>
        <w:t>Durante la ejecución del proyecto se deberá revisar periódicamente los eventos presentados en los servidores del GOBIERNO DE MEXICALI durante el transcurso del desarrollo del proyecto:</w:t>
      </w:r>
    </w:p>
    <w:p w14:paraId="530C090E" w14:textId="77777777" w:rsidR="002A6332" w:rsidRPr="00466A06" w:rsidRDefault="00CC7BA1" w:rsidP="00062568">
      <w:pPr>
        <w:pStyle w:val="Normal1"/>
        <w:ind w:left="2160"/>
        <w:jc w:val="both"/>
        <w:rPr>
          <w:sz w:val="20"/>
          <w:lang w:val="es-MX"/>
        </w:rPr>
      </w:pPr>
      <w:r w:rsidRPr="00466A06">
        <w:rPr>
          <w:sz w:val="20"/>
          <w:lang w:val="es-MX"/>
        </w:rPr>
        <w:t>E.2.2.3.1 Manejar una bitácora de eventos dentro de la aplicación.</w:t>
      </w:r>
    </w:p>
    <w:p w14:paraId="0FC43010" w14:textId="77777777" w:rsidR="002A6332" w:rsidRPr="00466A06" w:rsidRDefault="00CC7BA1" w:rsidP="00062568">
      <w:pPr>
        <w:pStyle w:val="Normal1"/>
        <w:ind w:left="2160"/>
        <w:jc w:val="both"/>
        <w:rPr>
          <w:sz w:val="20"/>
          <w:lang w:val="es-MX"/>
        </w:rPr>
      </w:pPr>
      <w:r w:rsidRPr="00466A06">
        <w:rPr>
          <w:sz w:val="20"/>
          <w:lang w:val="es-MX"/>
        </w:rPr>
        <w:t>E.2.2.3.2 Obtener y almacenar los acontecimientos de las salidas de todos los procesos y servicios que se encuentran en ejecución en el servidor.</w:t>
      </w:r>
    </w:p>
    <w:p w14:paraId="74747E59" w14:textId="77777777" w:rsidR="002A6332" w:rsidRPr="00466A06" w:rsidRDefault="00CC7BA1" w:rsidP="00062568">
      <w:pPr>
        <w:pStyle w:val="Normal1"/>
        <w:ind w:left="2160"/>
        <w:jc w:val="both"/>
        <w:rPr>
          <w:sz w:val="20"/>
          <w:lang w:val="es-MX"/>
        </w:rPr>
      </w:pPr>
      <w:r w:rsidRPr="00466A06">
        <w:rPr>
          <w:sz w:val="20"/>
          <w:lang w:val="es-MX"/>
        </w:rPr>
        <w:t>E.2.2.3.3 Analizar los registros del comportamiento de la aplicación y presentarlos en el reporte del estado en que se dejan los servidores.</w:t>
      </w:r>
    </w:p>
    <w:p w14:paraId="34200070" w14:textId="77777777" w:rsidR="002A6332" w:rsidRPr="00466A06" w:rsidRDefault="00CC7BA1" w:rsidP="00062568">
      <w:pPr>
        <w:pStyle w:val="Normal1"/>
        <w:ind w:left="2160"/>
        <w:jc w:val="both"/>
        <w:rPr>
          <w:sz w:val="20"/>
          <w:lang w:val="es-MX"/>
        </w:rPr>
      </w:pPr>
      <w:r w:rsidRPr="00466A06">
        <w:rPr>
          <w:sz w:val="20"/>
          <w:lang w:val="es-MX"/>
        </w:rPr>
        <w:t xml:space="preserve">E.2.2.3.4 Presentar algún sistema de indexación de registro y análisis como </w:t>
      </w:r>
      <w:proofErr w:type="spellStart"/>
      <w:r w:rsidRPr="00466A06">
        <w:rPr>
          <w:sz w:val="20"/>
          <w:lang w:val="es-MX"/>
        </w:rPr>
        <w:t>Logstach</w:t>
      </w:r>
      <w:proofErr w:type="spellEnd"/>
      <w:r w:rsidRPr="00466A06">
        <w:rPr>
          <w:sz w:val="20"/>
          <w:lang w:val="es-MX"/>
        </w:rPr>
        <w:t xml:space="preserve">, </w:t>
      </w:r>
      <w:proofErr w:type="spellStart"/>
      <w:r w:rsidRPr="00466A06">
        <w:rPr>
          <w:sz w:val="20"/>
          <w:lang w:val="es-MX"/>
        </w:rPr>
        <w:t>Graylog</w:t>
      </w:r>
      <w:proofErr w:type="spellEnd"/>
      <w:r w:rsidRPr="00466A06">
        <w:rPr>
          <w:sz w:val="20"/>
          <w:lang w:val="es-MX"/>
        </w:rPr>
        <w:t xml:space="preserve">, </w:t>
      </w:r>
      <w:proofErr w:type="spellStart"/>
      <w:r w:rsidRPr="00466A06">
        <w:rPr>
          <w:sz w:val="20"/>
          <w:lang w:val="es-MX"/>
        </w:rPr>
        <w:t>Logentries</w:t>
      </w:r>
      <w:proofErr w:type="spellEnd"/>
      <w:r w:rsidRPr="00466A06">
        <w:rPr>
          <w:sz w:val="20"/>
          <w:lang w:val="es-MX"/>
        </w:rPr>
        <w:t xml:space="preserve"> o </w:t>
      </w:r>
      <w:proofErr w:type="spellStart"/>
      <w:r w:rsidRPr="00466A06">
        <w:rPr>
          <w:sz w:val="20"/>
          <w:lang w:val="es-MX"/>
        </w:rPr>
        <w:t>Fluentd</w:t>
      </w:r>
      <w:proofErr w:type="spellEnd"/>
      <w:r w:rsidRPr="00466A06">
        <w:rPr>
          <w:sz w:val="20"/>
          <w:lang w:val="es-MX"/>
        </w:rPr>
        <w:t>.</w:t>
      </w:r>
    </w:p>
    <w:p w14:paraId="4ABD95F0" w14:textId="77777777" w:rsidR="002A6332" w:rsidRPr="00E84824" w:rsidRDefault="002A6332" w:rsidP="00062568">
      <w:pPr>
        <w:pStyle w:val="Ttulo4"/>
        <w:spacing w:after="0"/>
        <w:ind w:left="2160"/>
        <w:rPr>
          <w:lang w:val="es-MX"/>
        </w:rPr>
      </w:pPr>
      <w:bookmarkStart w:id="106" w:name="_5snjf3grf1nt" w:colFirst="0" w:colLast="0"/>
      <w:bookmarkEnd w:id="106"/>
    </w:p>
    <w:p w14:paraId="662DFC71" w14:textId="77777777" w:rsidR="002A6332" w:rsidRPr="00E84824" w:rsidRDefault="00CC7BA1" w:rsidP="00062568">
      <w:pPr>
        <w:pStyle w:val="Ttulo4"/>
        <w:rPr>
          <w:lang w:val="es-MX"/>
        </w:rPr>
      </w:pPr>
      <w:bookmarkStart w:id="107" w:name="_Toc508838121"/>
      <w:r w:rsidRPr="00E84824">
        <w:rPr>
          <w:lang w:val="es-MX"/>
        </w:rPr>
        <w:t>E.2.2.4 Monitoreo continuo</w:t>
      </w:r>
      <w:bookmarkEnd w:id="107"/>
    </w:p>
    <w:p w14:paraId="120B3E2D" w14:textId="77777777" w:rsidR="002A6332" w:rsidRPr="00466A06" w:rsidRDefault="00CC7BA1" w:rsidP="00062568">
      <w:pPr>
        <w:pStyle w:val="Normal1"/>
        <w:ind w:left="1440"/>
        <w:jc w:val="both"/>
        <w:rPr>
          <w:sz w:val="20"/>
          <w:lang w:val="es-MX"/>
        </w:rPr>
      </w:pPr>
      <w:r w:rsidRPr="00466A06">
        <w:rPr>
          <w:sz w:val="20"/>
          <w:lang w:val="es-MX"/>
        </w:rPr>
        <w:t>Durante la ejecución del proyecto se deberá permitir que el GOBIERNO DE MEXICALI tenga la flexibilidad para la introspección de</w:t>
      </w:r>
      <w:r w:rsidR="00C14403" w:rsidRPr="00466A06">
        <w:rPr>
          <w:sz w:val="20"/>
          <w:lang w:val="es-MX"/>
        </w:rPr>
        <w:t xml:space="preserve">l comportamiento </w:t>
      </w:r>
      <w:r w:rsidRPr="00466A06">
        <w:rPr>
          <w:sz w:val="20"/>
          <w:lang w:val="es-MX"/>
        </w:rPr>
        <w:t>de</w:t>
      </w:r>
      <w:r w:rsidR="00C14403" w:rsidRPr="00466A06">
        <w:rPr>
          <w:sz w:val="20"/>
          <w:lang w:val="es-MX"/>
        </w:rPr>
        <w:t xml:space="preserve">l sistema y los recursos de procesamiento utilizados en periodos de </w:t>
      </w:r>
      <w:r w:rsidRPr="00466A06">
        <w:rPr>
          <w:sz w:val="20"/>
          <w:lang w:val="es-MX"/>
        </w:rPr>
        <w:t>tiempo.</w:t>
      </w:r>
    </w:p>
    <w:p w14:paraId="0DECA7B5" w14:textId="77777777" w:rsidR="002A6332" w:rsidRPr="00466A06" w:rsidRDefault="00CC7BA1" w:rsidP="00062568">
      <w:pPr>
        <w:pStyle w:val="Normal1"/>
        <w:ind w:left="2160"/>
        <w:jc w:val="both"/>
        <w:rPr>
          <w:sz w:val="20"/>
          <w:lang w:val="es-MX"/>
        </w:rPr>
      </w:pPr>
      <w:r w:rsidRPr="00466A06">
        <w:rPr>
          <w:sz w:val="20"/>
          <w:lang w:val="es-MX"/>
        </w:rPr>
        <w:t xml:space="preserve">E.2.2.4.1 Configurar un sistema de monitoreo para conocer el estatus del servidor donde está hospedada </w:t>
      </w:r>
      <w:r w:rsidR="00C14403" w:rsidRPr="00466A06">
        <w:rPr>
          <w:sz w:val="20"/>
          <w:lang w:val="es-MX"/>
        </w:rPr>
        <w:t>el sistema</w:t>
      </w:r>
      <w:r w:rsidRPr="00466A06">
        <w:rPr>
          <w:sz w:val="20"/>
          <w:lang w:val="es-MX"/>
        </w:rPr>
        <w:t xml:space="preserve">, </w:t>
      </w:r>
      <w:r w:rsidR="00C14403" w:rsidRPr="00466A06">
        <w:rPr>
          <w:sz w:val="20"/>
          <w:lang w:val="es-MX"/>
        </w:rPr>
        <w:t xml:space="preserve">como pueden ser </w:t>
      </w:r>
      <w:proofErr w:type="spellStart"/>
      <w:r w:rsidRPr="00466A06">
        <w:rPr>
          <w:sz w:val="20"/>
          <w:lang w:val="es-MX"/>
        </w:rPr>
        <w:t>Cacti</w:t>
      </w:r>
      <w:proofErr w:type="spellEnd"/>
      <w:r w:rsidRPr="00466A06">
        <w:rPr>
          <w:sz w:val="20"/>
          <w:lang w:val="es-MX"/>
        </w:rPr>
        <w:t xml:space="preserve">, </w:t>
      </w:r>
      <w:proofErr w:type="spellStart"/>
      <w:r w:rsidRPr="00466A06">
        <w:rPr>
          <w:sz w:val="20"/>
          <w:lang w:val="es-MX"/>
        </w:rPr>
        <w:t>Nagios</w:t>
      </w:r>
      <w:proofErr w:type="spellEnd"/>
      <w:r w:rsidRPr="00466A06">
        <w:rPr>
          <w:sz w:val="20"/>
          <w:lang w:val="es-MX"/>
        </w:rPr>
        <w:t xml:space="preserve">, </w:t>
      </w:r>
      <w:proofErr w:type="spellStart"/>
      <w:r w:rsidRPr="00466A06">
        <w:rPr>
          <w:sz w:val="20"/>
          <w:lang w:val="es-MX"/>
        </w:rPr>
        <w:t>Zabbix</w:t>
      </w:r>
      <w:proofErr w:type="spellEnd"/>
      <w:r w:rsidRPr="00466A06">
        <w:rPr>
          <w:sz w:val="20"/>
          <w:lang w:val="es-MX"/>
        </w:rPr>
        <w:t xml:space="preserve">, etc. </w:t>
      </w:r>
    </w:p>
    <w:p w14:paraId="4AEA7D7B" w14:textId="77777777" w:rsidR="002A6332" w:rsidRPr="00466A06" w:rsidRDefault="00CC7BA1" w:rsidP="00062568">
      <w:pPr>
        <w:pStyle w:val="Normal1"/>
        <w:ind w:left="2880"/>
        <w:jc w:val="both"/>
        <w:rPr>
          <w:sz w:val="20"/>
          <w:lang w:val="es-MX"/>
        </w:rPr>
      </w:pPr>
      <w:r w:rsidRPr="00466A06">
        <w:rPr>
          <w:sz w:val="20"/>
          <w:lang w:val="es-MX"/>
        </w:rPr>
        <w:t>E.2.2.4.1.1 El sistema de monitoreo deberá mostrar el estatus del CPU, memoria, tasa de transferencia de la tarjeta de red, tiempo de actividad, etc.</w:t>
      </w:r>
    </w:p>
    <w:p w14:paraId="20DCB067" w14:textId="77777777" w:rsidR="002A6332" w:rsidRPr="00466A06" w:rsidRDefault="00CC7BA1" w:rsidP="00062568">
      <w:pPr>
        <w:pStyle w:val="Normal1"/>
        <w:ind w:left="2880"/>
        <w:jc w:val="both"/>
        <w:rPr>
          <w:sz w:val="20"/>
          <w:lang w:val="es-MX"/>
        </w:rPr>
      </w:pPr>
      <w:r w:rsidRPr="00466A06">
        <w:rPr>
          <w:sz w:val="20"/>
          <w:lang w:val="es-MX"/>
        </w:rPr>
        <w:t>E.2.2.4.1.2 Agregar los servidores que estén relacionados con el proyecto.</w:t>
      </w:r>
    </w:p>
    <w:p w14:paraId="4D68154A" w14:textId="77777777" w:rsidR="002A6332" w:rsidRPr="00466A06" w:rsidRDefault="00CC7BA1" w:rsidP="00062568">
      <w:pPr>
        <w:pStyle w:val="Normal1"/>
        <w:widowControl w:val="0"/>
        <w:spacing w:line="240" w:lineRule="auto"/>
        <w:ind w:left="2880"/>
        <w:jc w:val="both"/>
        <w:rPr>
          <w:sz w:val="20"/>
          <w:lang w:val="es-MX"/>
        </w:rPr>
      </w:pPr>
      <w:r w:rsidRPr="00466A06">
        <w:rPr>
          <w:sz w:val="20"/>
          <w:lang w:val="es-MX"/>
        </w:rPr>
        <w:t>E.2.2.4.1.3 Registrar hallazgos encontrados durante el monitoreo.</w:t>
      </w:r>
    </w:p>
    <w:p w14:paraId="2D05A8BA" w14:textId="77777777" w:rsidR="002A6332" w:rsidRPr="00466A06" w:rsidRDefault="00CC7BA1" w:rsidP="00062568">
      <w:pPr>
        <w:pStyle w:val="Normal1"/>
        <w:widowControl w:val="0"/>
        <w:tabs>
          <w:tab w:val="left" w:pos="1545"/>
        </w:tabs>
        <w:ind w:left="2880"/>
        <w:jc w:val="both"/>
        <w:rPr>
          <w:sz w:val="20"/>
          <w:lang w:val="es-MX"/>
        </w:rPr>
      </w:pPr>
      <w:r w:rsidRPr="00466A06">
        <w:rPr>
          <w:sz w:val="20"/>
          <w:lang w:val="es-MX"/>
        </w:rPr>
        <w:t>E.2.2.4.1.4 Periodo de configuración para el monitoreo de la disponibilidad de los servicios.</w:t>
      </w:r>
    </w:p>
    <w:p w14:paraId="4D26B02D" w14:textId="77777777" w:rsidR="002A6332" w:rsidRPr="00E84824" w:rsidRDefault="00CC7BA1" w:rsidP="00062568">
      <w:pPr>
        <w:pStyle w:val="Normal1"/>
        <w:spacing w:line="288" w:lineRule="auto"/>
        <w:ind w:left="2880"/>
        <w:jc w:val="both"/>
        <w:rPr>
          <w:lang w:val="es-MX"/>
        </w:rPr>
      </w:pPr>
      <w:r w:rsidRPr="00466A06">
        <w:rPr>
          <w:sz w:val="20"/>
          <w:lang w:val="es-MX"/>
        </w:rPr>
        <w:t>E.2.2.4.1.5 Envío de alerta en caso de un problema</w:t>
      </w:r>
      <w:r w:rsidRPr="00E84824">
        <w:rPr>
          <w:lang w:val="es-MX"/>
        </w:rPr>
        <w:t>.</w:t>
      </w:r>
    </w:p>
    <w:p w14:paraId="6041888F" w14:textId="77777777" w:rsidR="002A6332" w:rsidRPr="00E84824" w:rsidRDefault="002A6332" w:rsidP="00062568">
      <w:pPr>
        <w:pStyle w:val="Normal1"/>
        <w:widowControl w:val="0"/>
        <w:spacing w:line="240" w:lineRule="auto"/>
        <w:ind w:left="2160"/>
        <w:rPr>
          <w:lang w:val="es-MX"/>
        </w:rPr>
      </w:pPr>
    </w:p>
    <w:p w14:paraId="7E03FC03" w14:textId="77777777" w:rsidR="002A6332" w:rsidRPr="00E84824" w:rsidRDefault="00CC7BA1">
      <w:pPr>
        <w:pStyle w:val="Ttulo2"/>
        <w:ind w:right="680"/>
        <w:rPr>
          <w:lang w:val="es-MX"/>
        </w:rPr>
      </w:pPr>
      <w:bookmarkStart w:id="108" w:name="_Toc508838122"/>
      <w:r w:rsidRPr="00E84824">
        <w:rPr>
          <w:lang w:val="es-MX"/>
        </w:rPr>
        <w:t>E.3 Entregables</w:t>
      </w:r>
      <w:bookmarkEnd w:id="108"/>
    </w:p>
    <w:p w14:paraId="52C402CE" w14:textId="77777777" w:rsidR="002A6332" w:rsidRPr="004B2121" w:rsidRDefault="00CC7BA1">
      <w:pPr>
        <w:pStyle w:val="Normal1"/>
        <w:jc w:val="both"/>
        <w:rPr>
          <w:sz w:val="20"/>
          <w:lang w:val="es-MX"/>
        </w:rPr>
      </w:pPr>
      <w:r w:rsidRPr="004B2121">
        <w:rPr>
          <w:sz w:val="20"/>
          <w:lang w:val="es-MX"/>
        </w:rPr>
        <w:t xml:space="preserve">Se deberán </w:t>
      </w:r>
      <w:r w:rsidR="008C0DEF" w:rsidRPr="004B2121">
        <w:rPr>
          <w:sz w:val="20"/>
          <w:lang w:val="es-MX"/>
        </w:rPr>
        <w:t>realizar los</w:t>
      </w:r>
      <w:r w:rsidRPr="004B2121">
        <w:rPr>
          <w:sz w:val="20"/>
          <w:lang w:val="es-MX"/>
        </w:rPr>
        <w:t xml:space="preserve"> siguientes entregables:</w:t>
      </w:r>
    </w:p>
    <w:p w14:paraId="44AC77EC" w14:textId="77777777" w:rsidR="002A6332" w:rsidRPr="00E84824" w:rsidRDefault="002A6332">
      <w:pPr>
        <w:pStyle w:val="Normal1"/>
        <w:widowControl w:val="0"/>
        <w:spacing w:line="240" w:lineRule="auto"/>
        <w:rPr>
          <w:lang w:val="es-MX"/>
        </w:rPr>
      </w:pPr>
    </w:p>
    <w:p w14:paraId="27815F78" w14:textId="6F455D4C" w:rsidR="002A6332" w:rsidRPr="00FD5289" w:rsidRDefault="00CC7BA1" w:rsidP="00FD5289">
      <w:pPr>
        <w:pStyle w:val="Normal1"/>
        <w:ind w:left="720"/>
        <w:jc w:val="both"/>
        <w:rPr>
          <w:sz w:val="20"/>
          <w:szCs w:val="20"/>
          <w:lang w:val="es-MX"/>
        </w:rPr>
      </w:pPr>
      <w:r w:rsidRPr="00FD5289">
        <w:rPr>
          <w:sz w:val="20"/>
          <w:szCs w:val="20"/>
          <w:lang w:val="es-MX"/>
        </w:rPr>
        <w:t>E.3.1 Diagrama del flujo de integración y entrega continua empleada en el proyecto.</w:t>
      </w:r>
    </w:p>
    <w:p w14:paraId="6E978F2C" w14:textId="77777777" w:rsidR="002A6332" w:rsidRPr="00FD5289" w:rsidRDefault="00CC7BA1" w:rsidP="00FD5289">
      <w:pPr>
        <w:pStyle w:val="Normal1"/>
        <w:widowControl w:val="0"/>
        <w:spacing w:line="240" w:lineRule="auto"/>
        <w:ind w:left="1440"/>
        <w:jc w:val="both"/>
        <w:rPr>
          <w:sz w:val="20"/>
          <w:lang w:val="es-MX"/>
        </w:rPr>
      </w:pPr>
      <w:r w:rsidRPr="00FD5289">
        <w:rPr>
          <w:sz w:val="20"/>
          <w:lang w:val="es-MX"/>
        </w:rPr>
        <w:t>E.3.1.1 Listado de herramientas y aplicaciones utilizadas o requeridas para el funcionamiento del sistema, así como las licencias que estos manejan.</w:t>
      </w:r>
    </w:p>
    <w:p w14:paraId="475C6CC4" w14:textId="77777777" w:rsidR="002A6332" w:rsidRPr="00E84824" w:rsidRDefault="002A6332" w:rsidP="00FD5289">
      <w:pPr>
        <w:pStyle w:val="Normal1"/>
        <w:widowControl w:val="0"/>
        <w:spacing w:line="240" w:lineRule="auto"/>
        <w:ind w:left="720"/>
        <w:jc w:val="both"/>
        <w:rPr>
          <w:lang w:val="es-MX"/>
        </w:rPr>
      </w:pPr>
    </w:p>
    <w:p w14:paraId="3FC576B1" w14:textId="77777777" w:rsidR="002A6332" w:rsidRPr="00FD5289" w:rsidRDefault="00CC7BA1" w:rsidP="00FD5289">
      <w:pPr>
        <w:pStyle w:val="Normal1"/>
        <w:ind w:left="720"/>
        <w:jc w:val="both"/>
        <w:rPr>
          <w:sz w:val="20"/>
          <w:szCs w:val="20"/>
          <w:lang w:val="es-MX"/>
        </w:rPr>
      </w:pPr>
      <w:r w:rsidRPr="00FD5289">
        <w:rPr>
          <w:sz w:val="20"/>
          <w:szCs w:val="20"/>
          <w:lang w:val="es-MX"/>
        </w:rPr>
        <w:t>E.3.2 Scripts para respaldos, configuración e instalación de la aplicación.</w:t>
      </w:r>
    </w:p>
    <w:p w14:paraId="156735D3" w14:textId="77777777" w:rsidR="008C0DEF" w:rsidRPr="00FD5289" w:rsidRDefault="008C0DEF" w:rsidP="00FD5289">
      <w:pPr>
        <w:pStyle w:val="Normal1"/>
        <w:ind w:left="720"/>
        <w:jc w:val="both"/>
        <w:rPr>
          <w:sz w:val="20"/>
          <w:szCs w:val="20"/>
          <w:lang w:val="es-MX"/>
        </w:rPr>
      </w:pPr>
    </w:p>
    <w:p w14:paraId="3388AB1B" w14:textId="77777777" w:rsidR="002A6332" w:rsidRPr="00FD5289" w:rsidRDefault="00CC7BA1" w:rsidP="00FD5289">
      <w:pPr>
        <w:pStyle w:val="Normal1"/>
        <w:ind w:left="720"/>
        <w:jc w:val="both"/>
        <w:rPr>
          <w:sz w:val="20"/>
          <w:szCs w:val="20"/>
          <w:lang w:val="es-MX"/>
        </w:rPr>
      </w:pPr>
      <w:r w:rsidRPr="00FD5289">
        <w:rPr>
          <w:sz w:val="20"/>
          <w:szCs w:val="20"/>
          <w:lang w:val="es-MX"/>
        </w:rPr>
        <w:t>E.3.3 Archivos de configuración generados durante el proyecto.</w:t>
      </w:r>
    </w:p>
    <w:p w14:paraId="1D190147" w14:textId="77777777" w:rsidR="002A6332" w:rsidRPr="00FD5289" w:rsidRDefault="002A6332" w:rsidP="00FD5289">
      <w:pPr>
        <w:pStyle w:val="Normal1"/>
        <w:ind w:left="720"/>
        <w:jc w:val="both"/>
        <w:rPr>
          <w:sz w:val="20"/>
          <w:szCs w:val="20"/>
          <w:lang w:val="es-MX"/>
        </w:rPr>
      </w:pPr>
    </w:p>
    <w:p w14:paraId="6352CBCB" w14:textId="1C0BD6B3" w:rsidR="002A6332" w:rsidRPr="00FD5289" w:rsidRDefault="00CC7BA1" w:rsidP="00FD5289">
      <w:pPr>
        <w:pStyle w:val="Normal1"/>
        <w:ind w:left="720"/>
        <w:jc w:val="both"/>
        <w:rPr>
          <w:sz w:val="20"/>
          <w:szCs w:val="20"/>
          <w:lang w:val="es-MX"/>
        </w:rPr>
      </w:pPr>
      <w:r w:rsidRPr="00FD5289">
        <w:rPr>
          <w:sz w:val="20"/>
          <w:szCs w:val="20"/>
          <w:lang w:val="es-MX"/>
        </w:rPr>
        <w:t>E.3.4 Manuales técnicos de procedimientos empleados en los servidores.</w:t>
      </w:r>
    </w:p>
    <w:p w14:paraId="0D3854B1" w14:textId="77777777" w:rsidR="00FD5289" w:rsidRPr="00FD5289" w:rsidRDefault="00FD5289" w:rsidP="00FD5289">
      <w:pPr>
        <w:pStyle w:val="Normal1"/>
        <w:ind w:left="720"/>
        <w:jc w:val="both"/>
        <w:rPr>
          <w:sz w:val="20"/>
          <w:szCs w:val="20"/>
          <w:lang w:val="es-MX"/>
        </w:rPr>
      </w:pPr>
    </w:p>
    <w:p w14:paraId="7BB3E9B7" w14:textId="58BF8E91" w:rsidR="002A6332" w:rsidRPr="00FD5289" w:rsidRDefault="00CC7BA1" w:rsidP="00FD5289">
      <w:pPr>
        <w:pStyle w:val="Normal1"/>
        <w:ind w:left="720"/>
        <w:jc w:val="both"/>
        <w:rPr>
          <w:sz w:val="20"/>
          <w:szCs w:val="20"/>
          <w:lang w:val="es-MX"/>
        </w:rPr>
      </w:pPr>
      <w:r w:rsidRPr="00FD5289">
        <w:rPr>
          <w:sz w:val="20"/>
          <w:szCs w:val="20"/>
          <w:lang w:val="es-MX"/>
        </w:rPr>
        <w:t xml:space="preserve">E.3.5 Repositorio del proyecto o código </w:t>
      </w:r>
      <w:r w:rsidR="009F1D21" w:rsidRPr="00FD5289">
        <w:rPr>
          <w:sz w:val="20"/>
          <w:szCs w:val="20"/>
          <w:lang w:val="es-MX"/>
        </w:rPr>
        <w:t xml:space="preserve">fuente </w:t>
      </w:r>
      <w:r w:rsidRPr="00FD5289">
        <w:rPr>
          <w:sz w:val="20"/>
          <w:szCs w:val="20"/>
          <w:lang w:val="es-MX"/>
        </w:rPr>
        <w:t>que sea una copia completa para su futuro mantenimiento.</w:t>
      </w:r>
    </w:p>
    <w:p w14:paraId="47CD2B0A" w14:textId="77777777" w:rsidR="00FD5289" w:rsidRPr="00FD5289" w:rsidRDefault="00FD5289" w:rsidP="00FD5289">
      <w:pPr>
        <w:pStyle w:val="Normal1"/>
        <w:ind w:left="720"/>
        <w:jc w:val="both"/>
        <w:rPr>
          <w:sz w:val="20"/>
          <w:szCs w:val="20"/>
          <w:lang w:val="es-MX"/>
        </w:rPr>
      </w:pPr>
    </w:p>
    <w:p w14:paraId="41CC47D7" w14:textId="1360DE6D" w:rsidR="002A6332" w:rsidRPr="00FD5289" w:rsidRDefault="00CC7BA1" w:rsidP="00FD5289">
      <w:pPr>
        <w:pStyle w:val="Normal1"/>
        <w:ind w:left="720"/>
        <w:jc w:val="both"/>
        <w:rPr>
          <w:sz w:val="20"/>
          <w:szCs w:val="20"/>
          <w:lang w:val="es-MX"/>
        </w:rPr>
      </w:pPr>
      <w:r w:rsidRPr="00FD5289">
        <w:rPr>
          <w:sz w:val="20"/>
          <w:szCs w:val="20"/>
          <w:lang w:val="es-MX"/>
        </w:rPr>
        <w:t>E.3.6 Que se estén generando los respal</w:t>
      </w:r>
      <w:r w:rsidR="009F1D21" w:rsidRPr="00FD5289">
        <w:rPr>
          <w:sz w:val="20"/>
          <w:szCs w:val="20"/>
          <w:lang w:val="es-MX"/>
        </w:rPr>
        <w:t>dos del sistema y base de datos</w:t>
      </w:r>
      <w:r w:rsidRPr="00FD5289">
        <w:rPr>
          <w:sz w:val="20"/>
          <w:szCs w:val="20"/>
          <w:lang w:val="es-MX"/>
        </w:rPr>
        <w:t>.</w:t>
      </w:r>
    </w:p>
    <w:p w14:paraId="0641BAB1" w14:textId="77777777" w:rsidR="00FD5289" w:rsidRPr="00FD5289" w:rsidRDefault="00FD5289" w:rsidP="00FD5289">
      <w:pPr>
        <w:pStyle w:val="Normal1"/>
        <w:ind w:left="720"/>
        <w:jc w:val="both"/>
        <w:rPr>
          <w:sz w:val="20"/>
          <w:szCs w:val="20"/>
          <w:lang w:val="es-MX"/>
        </w:rPr>
      </w:pPr>
    </w:p>
    <w:p w14:paraId="1E3E1D94" w14:textId="77777777" w:rsidR="002A6332" w:rsidRPr="00FD5289" w:rsidRDefault="00CC7BA1" w:rsidP="00FD5289">
      <w:pPr>
        <w:pStyle w:val="Normal1"/>
        <w:ind w:left="720"/>
        <w:jc w:val="both"/>
        <w:rPr>
          <w:sz w:val="20"/>
          <w:szCs w:val="20"/>
          <w:lang w:val="es-MX"/>
        </w:rPr>
      </w:pPr>
      <w:r w:rsidRPr="00FD5289">
        <w:rPr>
          <w:sz w:val="20"/>
          <w:szCs w:val="20"/>
          <w:lang w:val="es-MX"/>
        </w:rPr>
        <w:t>E.3.7 Reporte del estado en que se dejan los servidores.</w:t>
      </w:r>
    </w:p>
    <w:p w14:paraId="651E529C" w14:textId="77777777" w:rsidR="002A6332" w:rsidRPr="00FD5289" w:rsidRDefault="00CC7BA1" w:rsidP="00FD5289">
      <w:pPr>
        <w:pStyle w:val="Normal1"/>
        <w:ind w:left="1440"/>
        <w:jc w:val="both"/>
        <w:rPr>
          <w:sz w:val="20"/>
          <w:szCs w:val="20"/>
          <w:lang w:val="es-MX"/>
        </w:rPr>
      </w:pPr>
      <w:r w:rsidRPr="00FD5289">
        <w:rPr>
          <w:sz w:val="20"/>
          <w:szCs w:val="20"/>
          <w:lang w:val="es-MX"/>
        </w:rPr>
        <w:t>E.3.7.1 Eventos y salud de los servidores.</w:t>
      </w:r>
    </w:p>
    <w:p w14:paraId="575422B5" w14:textId="77777777" w:rsidR="002A6332" w:rsidRPr="00FD5289" w:rsidRDefault="002A6332" w:rsidP="00FD5289">
      <w:pPr>
        <w:pStyle w:val="Normal1"/>
        <w:ind w:left="720"/>
        <w:jc w:val="both"/>
        <w:rPr>
          <w:sz w:val="20"/>
          <w:szCs w:val="20"/>
          <w:lang w:val="es-MX"/>
        </w:rPr>
      </w:pPr>
    </w:p>
    <w:p w14:paraId="51C45325" w14:textId="77777777" w:rsidR="002A6332" w:rsidRPr="00E84824" w:rsidRDefault="00CC7BA1">
      <w:pPr>
        <w:pStyle w:val="Ttulo1"/>
        <w:rPr>
          <w:lang w:val="es-MX"/>
        </w:rPr>
      </w:pPr>
      <w:bookmarkStart w:id="109" w:name="_uogi3jbgyn16" w:colFirst="0" w:colLast="0"/>
      <w:bookmarkEnd w:id="109"/>
      <w:r w:rsidRPr="00E84824">
        <w:rPr>
          <w:lang w:val="es-MX"/>
        </w:rPr>
        <w:br w:type="page"/>
      </w:r>
    </w:p>
    <w:p w14:paraId="73B680AA" w14:textId="77777777" w:rsidR="002A6332" w:rsidRPr="00E84824" w:rsidRDefault="00CC7BA1">
      <w:pPr>
        <w:pStyle w:val="Ttulo1"/>
        <w:rPr>
          <w:lang w:val="es-MX"/>
        </w:rPr>
      </w:pPr>
      <w:bookmarkStart w:id="110" w:name="_Toc508838123"/>
      <w:r w:rsidRPr="00E84824">
        <w:rPr>
          <w:lang w:val="es-MX"/>
        </w:rPr>
        <w:lastRenderedPageBreak/>
        <w:t>F Administración del Proyecto</w:t>
      </w:r>
      <w:bookmarkEnd w:id="110"/>
    </w:p>
    <w:p w14:paraId="3B72EBE0" w14:textId="77777777" w:rsidR="002A6332" w:rsidRPr="00E84824" w:rsidRDefault="00CC7BA1">
      <w:pPr>
        <w:pStyle w:val="Ttulo2"/>
        <w:spacing w:after="0"/>
        <w:jc w:val="both"/>
        <w:rPr>
          <w:lang w:val="es-MX"/>
        </w:rPr>
      </w:pPr>
      <w:bookmarkStart w:id="111" w:name="_Toc508838124"/>
      <w:r w:rsidRPr="00E84824">
        <w:rPr>
          <w:lang w:val="es-MX"/>
        </w:rPr>
        <w:t>F.1 Objetivo General</w:t>
      </w:r>
      <w:bookmarkEnd w:id="111"/>
    </w:p>
    <w:p w14:paraId="367C8973" w14:textId="77777777" w:rsidR="002A6332" w:rsidRPr="00F249E1" w:rsidRDefault="00CC7BA1">
      <w:pPr>
        <w:pStyle w:val="Normal1"/>
        <w:jc w:val="both"/>
        <w:rPr>
          <w:sz w:val="20"/>
          <w:lang w:val="es-MX"/>
        </w:rPr>
      </w:pPr>
      <w:r w:rsidRPr="00F249E1">
        <w:rPr>
          <w:sz w:val="20"/>
          <w:lang w:val="es-MX"/>
        </w:rPr>
        <w:t>Gestionar el proyecto y llevar a cabo la administración de los esfuerzos y los recursos para lograr los objetivos establecidos, así como del control de la implantación y la calidad de los entregables usando metodologías relacionadas con PMI</w:t>
      </w:r>
      <w:r w:rsidRPr="00F249E1">
        <w:rPr>
          <w:sz w:val="20"/>
          <w:vertAlign w:val="superscript"/>
        </w:rPr>
        <w:footnoteReference w:id="1"/>
      </w:r>
      <w:r w:rsidRPr="00F249E1">
        <w:rPr>
          <w:sz w:val="20"/>
          <w:lang w:val="es-MX"/>
        </w:rPr>
        <w:t xml:space="preserve">, </w:t>
      </w:r>
      <w:proofErr w:type="spellStart"/>
      <w:r w:rsidRPr="00F249E1">
        <w:rPr>
          <w:sz w:val="20"/>
          <w:lang w:val="es-MX"/>
        </w:rPr>
        <w:t>Scrum</w:t>
      </w:r>
      <w:proofErr w:type="spellEnd"/>
      <w:r w:rsidRPr="00F249E1">
        <w:rPr>
          <w:sz w:val="20"/>
          <w:vertAlign w:val="superscript"/>
        </w:rPr>
        <w:footnoteReference w:id="2"/>
      </w:r>
      <w:r w:rsidRPr="00F249E1">
        <w:rPr>
          <w:sz w:val="20"/>
          <w:lang w:val="es-MX"/>
        </w:rPr>
        <w:t xml:space="preserve"> y CMMI</w:t>
      </w:r>
      <w:r w:rsidRPr="00F249E1">
        <w:rPr>
          <w:sz w:val="20"/>
          <w:vertAlign w:val="superscript"/>
        </w:rPr>
        <w:footnoteReference w:id="3"/>
      </w:r>
      <w:r w:rsidRPr="00F249E1">
        <w:rPr>
          <w:sz w:val="20"/>
          <w:lang w:val="es-MX"/>
        </w:rPr>
        <w:t>.</w:t>
      </w:r>
    </w:p>
    <w:p w14:paraId="62B1D12C" w14:textId="77777777" w:rsidR="002A6332" w:rsidRPr="00F249E1" w:rsidRDefault="002A6332">
      <w:pPr>
        <w:pStyle w:val="Normal1"/>
        <w:ind w:left="720"/>
        <w:jc w:val="both"/>
        <w:rPr>
          <w:sz w:val="20"/>
          <w:lang w:val="es-MX"/>
        </w:rPr>
      </w:pPr>
    </w:p>
    <w:p w14:paraId="5AB2815D" w14:textId="77777777" w:rsidR="002A6332" w:rsidRPr="00E84824" w:rsidRDefault="00CC7BA1">
      <w:pPr>
        <w:pStyle w:val="Ttulo2"/>
        <w:spacing w:after="0"/>
        <w:jc w:val="both"/>
        <w:rPr>
          <w:lang w:val="es-MX"/>
        </w:rPr>
      </w:pPr>
      <w:bookmarkStart w:id="112" w:name="_Toc508838125"/>
      <w:r w:rsidRPr="00E84824">
        <w:rPr>
          <w:lang w:val="es-MX"/>
        </w:rPr>
        <w:t>F.2 Actividades</w:t>
      </w:r>
      <w:bookmarkEnd w:id="112"/>
    </w:p>
    <w:p w14:paraId="2F1C7724" w14:textId="77777777" w:rsidR="002A6332" w:rsidRPr="00F249E1" w:rsidRDefault="00CC7BA1">
      <w:pPr>
        <w:pStyle w:val="Normal1"/>
        <w:jc w:val="both"/>
        <w:rPr>
          <w:sz w:val="20"/>
          <w:lang w:val="es-MX"/>
        </w:rPr>
      </w:pPr>
      <w:r w:rsidRPr="00F249E1">
        <w:rPr>
          <w:sz w:val="20"/>
          <w:lang w:val="es-MX"/>
        </w:rPr>
        <w:t>Establecer las actividades que apoyen al cumplimiento del proyecto en tiempo y forma siguiendo los planes establecidos en las propuestas sometidas en la presente licitación.</w:t>
      </w:r>
    </w:p>
    <w:p w14:paraId="6B9E7310" w14:textId="77777777" w:rsidR="002A6332" w:rsidRPr="00F249E1" w:rsidRDefault="002A6332">
      <w:pPr>
        <w:pStyle w:val="Normal1"/>
        <w:jc w:val="both"/>
        <w:rPr>
          <w:b/>
          <w:sz w:val="20"/>
          <w:lang w:val="es-MX"/>
        </w:rPr>
      </w:pPr>
    </w:p>
    <w:p w14:paraId="38B12E37" w14:textId="77777777" w:rsidR="002A6332" w:rsidRPr="00E84824" w:rsidRDefault="00CC7BA1">
      <w:pPr>
        <w:pStyle w:val="Ttulo3"/>
        <w:spacing w:after="0"/>
        <w:rPr>
          <w:lang w:val="es-MX"/>
        </w:rPr>
      </w:pPr>
      <w:bookmarkStart w:id="113" w:name="_Toc508838126"/>
      <w:r w:rsidRPr="00E84824">
        <w:rPr>
          <w:lang w:val="es-MX"/>
        </w:rPr>
        <w:t>F.2.1 Actividades Fase de Planeación</w:t>
      </w:r>
      <w:bookmarkEnd w:id="113"/>
    </w:p>
    <w:p w14:paraId="0046C223" w14:textId="77777777" w:rsidR="002A6332" w:rsidRPr="00E84824" w:rsidRDefault="002A6332">
      <w:pPr>
        <w:pStyle w:val="Normal1"/>
        <w:jc w:val="both"/>
        <w:rPr>
          <w:lang w:val="es-MX"/>
        </w:rPr>
      </w:pPr>
    </w:p>
    <w:p w14:paraId="35925723" w14:textId="77777777" w:rsidR="002A6332" w:rsidRPr="00E84824" w:rsidRDefault="00CC7BA1">
      <w:pPr>
        <w:pStyle w:val="Ttulo4"/>
        <w:spacing w:after="0"/>
        <w:rPr>
          <w:lang w:val="es-MX"/>
        </w:rPr>
      </w:pPr>
      <w:bookmarkStart w:id="114" w:name="_Toc508838127"/>
      <w:r w:rsidRPr="00E84824">
        <w:rPr>
          <w:lang w:val="es-MX"/>
        </w:rPr>
        <w:t>F.2.1.1</w:t>
      </w:r>
      <w:r w:rsidRPr="00E84824">
        <w:rPr>
          <w:rFonts w:ascii="Times New Roman" w:eastAsia="Times New Roman" w:hAnsi="Times New Roman" w:cs="Times New Roman"/>
          <w:sz w:val="14"/>
          <w:szCs w:val="14"/>
          <w:lang w:val="es-MX"/>
        </w:rPr>
        <w:t xml:space="preserve">  </w:t>
      </w:r>
      <w:r w:rsidRPr="00E84824">
        <w:rPr>
          <w:lang w:val="es-MX"/>
        </w:rPr>
        <w:t>Plan de trabajo</w:t>
      </w:r>
      <w:bookmarkEnd w:id="114"/>
    </w:p>
    <w:p w14:paraId="21F07F75" w14:textId="562D7512" w:rsidR="002A6332" w:rsidRPr="00F249E1" w:rsidRDefault="00CC7BA1">
      <w:pPr>
        <w:pStyle w:val="Normal1"/>
        <w:ind w:left="1440"/>
        <w:jc w:val="both"/>
        <w:rPr>
          <w:sz w:val="20"/>
          <w:highlight w:val="cyan"/>
          <w:lang w:val="es-MX"/>
        </w:rPr>
      </w:pPr>
      <w:r w:rsidRPr="00F249E1">
        <w:rPr>
          <w:sz w:val="20"/>
          <w:highlight w:val="white"/>
          <w:lang w:val="es-MX"/>
        </w:rPr>
        <w:t xml:space="preserve">Proporcionar un plan de trabajo donde se identifique y desglosen las características a completar durante cada una de las fases de desarrollo, las cuales deberán contener los tiempos y esfuerzos necesarios para concluir cada una de las etapas del proyecto y siguiendo una metodología </w:t>
      </w:r>
      <w:r w:rsidR="009F1D21" w:rsidRPr="00F249E1">
        <w:rPr>
          <w:sz w:val="20"/>
          <w:highlight w:val="white"/>
          <w:lang w:val="es-MX"/>
        </w:rPr>
        <w:t>ágil de desarrollo.</w:t>
      </w:r>
    </w:p>
    <w:p w14:paraId="22567EC0" w14:textId="77777777" w:rsidR="002A6332" w:rsidRPr="00F249E1" w:rsidRDefault="00CC7BA1">
      <w:pPr>
        <w:pStyle w:val="Normal1"/>
        <w:ind w:left="720"/>
        <w:jc w:val="both"/>
        <w:rPr>
          <w:sz w:val="20"/>
          <w:lang w:val="es-MX"/>
        </w:rPr>
      </w:pPr>
      <w:r w:rsidRPr="00F249E1">
        <w:rPr>
          <w:b/>
          <w:sz w:val="20"/>
          <w:lang w:val="es-MX"/>
        </w:rPr>
        <w:t xml:space="preserve"> </w:t>
      </w:r>
    </w:p>
    <w:p w14:paraId="6B495E05" w14:textId="77777777" w:rsidR="002A6332" w:rsidRPr="00F249E1" w:rsidRDefault="00CC7BA1">
      <w:pPr>
        <w:pStyle w:val="Normal1"/>
        <w:ind w:left="2160"/>
        <w:jc w:val="both"/>
        <w:rPr>
          <w:b/>
          <w:sz w:val="20"/>
          <w:lang w:val="es-MX"/>
        </w:rPr>
      </w:pPr>
      <w:r w:rsidRPr="00F249E1">
        <w:rPr>
          <w:b/>
          <w:sz w:val="20"/>
          <w:lang w:val="es-MX"/>
        </w:rPr>
        <w:t>F.2.1.1.1 Listado de características y criterios de aceptación</w:t>
      </w:r>
    </w:p>
    <w:p w14:paraId="7F57048C" w14:textId="77777777" w:rsidR="002A6332" w:rsidRPr="00F249E1" w:rsidRDefault="00CC7BA1">
      <w:pPr>
        <w:pStyle w:val="Normal1"/>
        <w:ind w:left="2160"/>
        <w:jc w:val="both"/>
        <w:rPr>
          <w:sz w:val="20"/>
          <w:lang w:val="es-MX"/>
        </w:rPr>
      </w:pPr>
      <w:r w:rsidRPr="00F249E1">
        <w:rPr>
          <w:sz w:val="20"/>
          <w:lang w:val="es-MX"/>
        </w:rPr>
        <w:t>Listar y gestionar las características y los criterios de aceptación que se definirán conforme se ejecuten</w:t>
      </w:r>
      <w:r w:rsidR="009F1D21" w:rsidRPr="00F249E1">
        <w:rPr>
          <w:sz w:val="20"/>
          <w:lang w:val="es-MX"/>
        </w:rPr>
        <w:t xml:space="preserve"> avances del proyecto (</w:t>
      </w:r>
      <w:proofErr w:type="spellStart"/>
      <w:r w:rsidRPr="00F249E1">
        <w:rPr>
          <w:sz w:val="20"/>
          <w:lang w:val="es-MX"/>
        </w:rPr>
        <w:t>sprints</w:t>
      </w:r>
      <w:proofErr w:type="spellEnd"/>
      <w:r w:rsidR="009F1D21" w:rsidRPr="00F249E1">
        <w:rPr>
          <w:sz w:val="20"/>
          <w:vertAlign w:val="superscript"/>
        </w:rPr>
        <w:footnoteReference w:id="4"/>
      </w:r>
      <w:r w:rsidR="009F1D21" w:rsidRPr="00F249E1">
        <w:rPr>
          <w:sz w:val="20"/>
          <w:lang w:val="es-MX"/>
        </w:rPr>
        <w:t>)</w:t>
      </w:r>
      <w:r w:rsidRPr="00F249E1">
        <w:rPr>
          <w:sz w:val="20"/>
          <w:lang w:val="es-MX"/>
        </w:rPr>
        <w:t>.</w:t>
      </w:r>
    </w:p>
    <w:p w14:paraId="48566B04" w14:textId="77777777" w:rsidR="002A6332" w:rsidRPr="00F249E1" w:rsidRDefault="002A6332">
      <w:pPr>
        <w:pStyle w:val="Normal1"/>
        <w:ind w:left="2160"/>
        <w:jc w:val="both"/>
        <w:rPr>
          <w:sz w:val="20"/>
          <w:lang w:val="es-MX"/>
        </w:rPr>
      </w:pPr>
    </w:p>
    <w:p w14:paraId="3654518B" w14:textId="77777777" w:rsidR="002A6332" w:rsidRPr="00F249E1" w:rsidRDefault="00CC7BA1">
      <w:pPr>
        <w:pStyle w:val="Normal1"/>
        <w:ind w:left="2160"/>
        <w:jc w:val="both"/>
        <w:rPr>
          <w:b/>
          <w:sz w:val="20"/>
          <w:lang w:val="es-MX"/>
        </w:rPr>
      </w:pPr>
      <w:r w:rsidRPr="00F249E1">
        <w:rPr>
          <w:b/>
          <w:sz w:val="20"/>
          <w:lang w:val="es-MX"/>
        </w:rPr>
        <w:t>F.2.1.1.2 Calendario del proyecto</w:t>
      </w:r>
    </w:p>
    <w:p w14:paraId="4CFF65DA" w14:textId="77777777" w:rsidR="002A6332" w:rsidRPr="00F249E1" w:rsidRDefault="00CC7BA1">
      <w:pPr>
        <w:pStyle w:val="Normal1"/>
        <w:ind w:left="2160"/>
        <w:jc w:val="both"/>
        <w:rPr>
          <w:sz w:val="20"/>
          <w:lang w:val="es-MX"/>
        </w:rPr>
      </w:pPr>
      <w:r w:rsidRPr="00F249E1">
        <w:rPr>
          <w:sz w:val="20"/>
          <w:lang w:val="es-MX"/>
        </w:rPr>
        <w:t>Generar y mantener un calendario de desarrollo del ciclo de vida del proyecto en donde se establezcan:</w:t>
      </w:r>
    </w:p>
    <w:p w14:paraId="1CDF413E" w14:textId="77777777" w:rsidR="002A6332" w:rsidRPr="00F249E1" w:rsidRDefault="00CC7BA1">
      <w:pPr>
        <w:pStyle w:val="Normal1"/>
        <w:ind w:left="2880"/>
        <w:jc w:val="both"/>
        <w:rPr>
          <w:sz w:val="20"/>
          <w:lang w:val="es-MX"/>
        </w:rPr>
      </w:pPr>
      <w:r w:rsidRPr="00F249E1">
        <w:rPr>
          <w:sz w:val="20"/>
          <w:lang w:val="es-MX"/>
        </w:rPr>
        <w:t>F.2.1.1.2.1 Hitos del proyecto.</w:t>
      </w:r>
    </w:p>
    <w:p w14:paraId="3BD69B73" w14:textId="77777777" w:rsidR="002A6332" w:rsidRPr="00F249E1" w:rsidRDefault="00CC7BA1">
      <w:pPr>
        <w:pStyle w:val="Normal1"/>
        <w:ind w:left="2880"/>
        <w:jc w:val="both"/>
        <w:rPr>
          <w:sz w:val="20"/>
          <w:lang w:val="es-MX"/>
        </w:rPr>
      </w:pPr>
      <w:r w:rsidRPr="00F249E1">
        <w:rPr>
          <w:sz w:val="20"/>
          <w:lang w:val="es-MX"/>
        </w:rPr>
        <w:t xml:space="preserve">F.2.1.1.2.2 </w:t>
      </w:r>
      <w:r w:rsidR="009F1D21" w:rsidRPr="00F249E1">
        <w:rPr>
          <w:sz w:val="20"/>
          <w:lang w:val="es-MX"/>
        </w:rPr>
        <w:t>Avances</w:t>
      </w:r>
      <w:r w:rsidRPr="00F249E1">
        <w:rPr>
          <w:sz w:val="20"/>
          <w:lang w:val="es-MX"/>
        </w:rPr>
        <w:t xml:space="preserve"> de desarrollo y despliegue.</w:t>
      </w:r>
    </w:p>
    <w:p w14:paraId="33165FE6" w14:textId="77777777" w:rsidR="002A6332" w:rsidRPr="00F249E1" w:rsidRDefault="00CC7BA1">
      <w:pPr>
        <w:pStyle w:val="Normal1"/>
        <w:ind w:left="2880"/>
        <w:jc w:val="both"/>
        <w:rPr>
          <w:sz w:val="20"/>
          <w:lang w:val="es-MX"/>
        </w:rPr>
      </w:pPr>
      <w:r w:rsidRPr="00F249E1">
        <w:rPr>
          <w:sz w:val="20"/>
          <w:lang w:val="es-MX"/>
        </w:rPr>
        <w:t>F.2.1.1.2.3 Fechas de inicio y terminación para cada rubro.</w:t>
      </w:r>
    </w:p>
    <w:p w14:paraId="7C69BB37" w14:textId="77777777" w:rsidR="002A6332" w:rsidRPr="00F249E1" w:rsidRDefault="002A6332">
      <w:pPr>
        <w:pStyle w:val="Normal1"/>
        <w:ind w:left="2160"/>
        <w:jc w:val="both"/>
        <w:rPr>
          <w:sz w:val="20"/>
          <w:lang w:val="es-MX"/>
        </w:rPr>
      </w:pPr>
    </w:p>
    <w:p w14:paraId="6948C542" w14:textId="77777777" w:rsidR="002A6332" w:rsidRPr="00F249E1" w:rsidRDefault="00CC7BA1">
      <w:pPr>
        <w:pStyle w:val="Normal1"/>
        <w:ind w:left="2160"/>
        <w:jc w:val="both"/>
        <w:rPr>
          <w:b/>
          <w:sz w:val="20"/>
          <w:lang w:val="es-MX"/>
        </w:rPr>
      </w:pPr>
      <w:r w:rsidRPr="00F249E1">
        <w:rPr>
          <w:b/>
          <w:sz w:val="20"/>
          <w:lang w:val="es-MX"/>
        </w:rPr>
        <w:t>F.2.1.1.3 Plan de comunicación</w:t>
      </w:r>
    </w:p>
    <w:p w14:paraId="339CFC3E" w14:textId="77777777" w:rsidR="002A6332" w:rsidRPr="00F249E1" w:rsidRDefault="00CC7BA1">
      <w:pPr>
        <w:pStyle w:val="Normal1"/>
        <w:ind w:left="2160"/>
        <w:jc w:val="both"/>
        <w:rPr>
          <w:sz w:val="20"/>
          <w:lang w:val="es-MX"/>
        </w:rPr>
      </w:pPr>
      <w:r w:rsidRPr="00F249E1">
        <w:rPr>
          <w:sz w:val="20"/>
          <w:lang w:val="es-MX"/>
        </w:rPr>
        <w:t>Generar y mantener un plan de comunicación del proyecto con la información de:</w:t>
      </w:r>
    </w:p>
    <w:p w14:paraId="29842BB6" w14:textId="77777777" w:rsidR="002A6332" w:rsidRPr="00F249E1" w:rsidRDefault="00CC7BA1">
      <w:pPr>
        <w:pStyle w:val="Normal1"/>
        <w:ind w:left="2160"/>
        <w:jc w:val="both"/>
        <w:rPr>
          <w:sz w:val="20"/>
          <w:lang w:val="es-MX"/>
        </w:rPr>
      </w:pPr>
      <w:r w:rsidRPr="00F249E1">
        <w:rPr>
          <w:sz w:val="20"/>
          <w:lang w:val="es-MX"/>
        </w:rPr>
        <w:tab/>
        <w:t>F.2.1.1.3.</w:t>
      </w:r>
      <w:r w:rsidR="00BC27BE" w:rsidRPr="00F249E1">
        <w:rPr>
          <w:sz w:val="20"/>
          <w:lang w:val="es-MX"/>
        </w:rPr>
        <w:t>1</w:t>
      </w:r>
      <w:r w:rsidRPr="00F249E1">
        <w:rPr>
          <w:sz w:val="20"/>
          <w:lang w:val="es-MX"/>
        </w:rPr>
        <w:t xml:space="preserve"> Medios de comunicación.</w:t>
      </w:r>
    </w:p>
    <w:p w14:paraId="4E8DB717" w14:textId="77777777" w:rsidR="002A6332" w:rsidRPr="00F249E1" w:rsidRDefault="00CC7BA1" w:rsidP="00BC27BE">
      <w:pPr>
        <w:pStyle w:val="Normal1"/>
        <w:ind w:left="2160"/>
        <w:jc w:val="both"/>
        <w:rPr>
          <w:sz w:val="20"/>
          <w:lang w:val="es-MX"/>
        </w:rPr>
      </w:pPr>
      <w:r w:rsidRPr="00F249E1">
        <w:rPr>
          <w:sz w:val="20"/>
          <w:lang w:val="es-MX"/>
        </w:rPr>
        <w:tab/>
        <w:t>F.2.1.1.3.</w:t>
      </w:r>
      <w:r w:rsidR="00BC27BE" w:rsidRPr="00F249E1">
        <w:rPr>
          <w:sz w:val="20"/>
          <w:lang w:val="es-MX"/>
        </w:rPr>
        <w:t>2</w:t>
      </w:r>
      <w:r w:rsidRPr="00F249E1">
        <w:rPr>
          <w:sz w:val="20"/>
          <w:lang w:val="es-MX"/>
        </w:rPr>
        <w:t xml:space="preserve"> Fecha o Periodicidad de la comunicación.</w:t>
      </w:r>
    </w:p>
    <w:p w14:paraId="2DB5BC42" w14:textId="77777777" w:rsidR="00BC27BE" w:rsidRPr="00F249E1" w:rsidRDefault="00BC27BE" w:rsidP="00BC27BE">
      <w:pPr>
        <w:pStyle w:val="Normal1"/>
        <w:ind w:left="2880"/>
        <w:jc w:val="both"/>
        <w:rPr>
          <w:sz w:val="20"/>
          <w:lang w:val="es-MX"/>
        </w:rPr>
      </w:pPr>
      <w:r w:rsidRPr="00F249E1">
        <w:rPr>
          <w:sz w:val="20"/>
          <w:lang w:val="es-MX"/>
        </w:rPr>
        <w:t xml:space="preserve">F.2.1.1.3.3Tiempos compromiso de atención de solicitudes de cambios o reportes de incidentes (Crítico, medio </w:t>
      </w:r>
      <w:proofErr w:type="spellStart"/>
      <w:r w:rsidRPr="00F249E1">
        <w:rPr>
          <w:sz w:val="20"/>
          <w:lang w:val="es-MX"/>
        </w:rPr>
        <w:t>ó</w:t>
      </w:r>
      <w:proofErr w:type="spellEnd"/>
      <w:r w:rsidRPr="00F249E1">
        <w:rPr>
          <w:sz w:val="20"/>
          <w:lang w:val="es-MX"/>
        </w:rPr>
        <w:t xml:space="preserve"> bajo)</w:t>
      </w:r>
    </w:p>
    <w:p w14:paraId="3003EDB8" w14:textId="0326B5AC" w:rsidR="00F249E1" w:rsidRDefault="00F249E1">
      <w:pPr>
        <w:rPr>
          <w:sz w:val="20"/>
          <w:lang w:val="es-MX"/>
        </w:rPr>
      </w:pPr>
      <w:r>
        <w:rPr>
          <w:sz w:val="20"/>
          <w:lang w:val="es-MX"/>
        </w:rPr>
        <w:br w:type="page"/>
      </w:r>
    </w:p>
    <w:p w14:paraId="21C37919" w14:textId="77777777" w:rsidR="002A6332" w:rsidRPr="00F249E1" w:rsidRDefault="00CC7BA1">
      <w:pPr>
        <w:pStyle w:val="Normal1"/>
        <w:ind w:left="2160"/>
        <w:jc w:val="both"/>
        <w:rPr>
          <w:b/>
          <w:sz w:val="20"/>
          <w:szCs w:val="20"/>
          <w:lang w:val="es-MX"/>
        </w:rPr>
      </w:pPr>
      <w:r w:rsidRPr="00F249E1">
        <w:rPr>
          <w:b/>
          <w:sz w:val="20"/>
          <w:szCs w:val="20"/>
          <w:lang w:val="es-MX"/>
        </w:rPr>
        <w:lastRenderedPageBreak/>
        <w:t>F.2.1.1.4 Listado de riesgos</w:t>
      </w:r>
    </w:p>
    <w:p w14:paraId="7C6638A4" w14:textId="77777777" w:rsidR="002A6332" w:rsidRPr="00F249E1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F249E1">
        <w:rPr>
          <w:sz w:val="20"/>
          <w:szCs w:val="20"/>
          <w:lang w:val="es-MX"/>
        </w:rPr>
        <w:t>Generar y mantener una gestión de riesgos durante todo el ciclo de vida del proyecto, en donde se incluirá:</w:t>
      </w:r>
    </w:p>
    <w:p w14:paraId="77908593" w14:textId="77777777" w:rsidR="002A6332" w:rsidRPr="00F249E1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F249E1">
        <w:rPr>
          <w:sz w:val="20"/>
          <w:szCs w:val="20"/>
          <w:lang w:val="es-MX"/>
        </w:rPr>
        <w:tab/>
        <w:t>F.2.1.1.4.1 Análisis de impacto.</w:t>
      </w:r>
    </w:p>
    <w:p w14:paraId="7E6153CE" w14:textId="77777777" w:rsidR="002A6332" w:rsidRPr="00F249E1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F249E1">
        <w:rPr>
          <w:sz w:val="20"/>
          <w:szCs w:val="20"/>
          <w:lang w:val="es-MX"/>
        </w:rPr>
        <w:tab/>
        <w:t>F.2.1.1.4.2 Plan de acción.</w:t>
      </w:r>
    </w:p>
    <w:p w14:paraId="76D90C54" w14:textId="77777777" w:rsidR="002A6332" w:rsidRPr="00F249E1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F249E1">
        <w:rPr>
          <w:sz w:val="20"/>
          <w:szCs w:val="20"/>
          <w:lang w:val="es-MX"/>
        </w:rPr>
        <w:tab/>
        <w:t>F.2.1.1.4.3 Fecha de expiración del riesgo.</w:t>
      </w:r>
    </w:p>
    <w:p w14:paraId="7FBAF483" w14:textId="77777777" w:rsidR="002A6332" w:rsidRPr="00F249E1" w:rsidRDefault="00CC7BA1">
      <w:pPr>
        <w:pStyle w:val="Normal1"/>
        <w:ind w:left="1440"/>
        <w:jc w:val="both"/>
        <w:rPr>
          <w:sz w:val="20"/>
          <w:szCs w:val="20"/>
          <w:lang w:val="es-MX"/>
        </w:rPr>
      </w:pPr>
      <w:r w:rsidRPr="00F249E1">
        <w:rPr>
          <w:sz w:val="20"/>
          <w:szCs w:val="20"/>
          <w:lang w:val="es-MX"/>
        </w:rPr>
        <w:tab/>
      </w:r>
    </w:p>
    <w:p w14:paraId="42434B7D" w14:textId="77777777" w:rsidR="002A6332" w:rsidRPr="00F249E1" w:rsidRDefault="00CC7BA1">
      <w:pPr>
        <w:pStyle w:val="Normal1"/>
        <w:ind w:left="2160"/>
        <w:jc w:val="both"/>
        <w:rPr>
          <w:b/>
          <w:sz w:val="20"/>
          <w:szCs w:val="20"/>
          <w:lang w:val="es-MX"/>
        </w:rPr>
      </w:pPr>
      <w:r w:rsidRPr="00F249E1">
        <w:rPr>
          <w:b/>
          <w:sz w:val="20"/>
          <w:szCs w:val="20"/>
          <w:lang w:val="es-MX"/>
        </w:rPr>
        <w:t>F.2.1.1.5 Gestión de cambios</w:t>
      </w:r>
    </w:p>
    <w:p w14:paraId="4D8C87D2" w14:textId="77777777" w:rsidR="002A6332" w:rsidRPr="00F249E1" w:rsidRDefault="00CC7BA1">
      <w:pPr>
        <w:pStyle w:val="Normal1"/>
        <w:ind w:left="2160"/>
        <w:rPr>
          <w:sz w:val="20"/>
          <w:szCs w:val="20"/>
          <w:lang w:val="es-MX"/>
        </w:rPr>
      </w:pPr>
      <w:r w:rsidRPr="00F249E1">
        <w:rPr>
          <w:sz w:val="20"/>
          <w:szCs w:val="20"/>
          <w:lang w:val="es-MX"/>
        </w:rPr>
        <w:t>Generar un proceso de gestión de cambios para el proyecto en donde se establezca:</w:t>
      </w:r>
    </w:p>
    <w:p w14:paraId="6C4136AC" w14:textId="77777777" w:rsidR="002A6332" w:rsidRPr="00F249E1" w:rsidRDefault="00CC7BA1" w:rsidP="008C0DEF">
      <w:pPr>
        <w:pStyle w:val="Normal1"/>
        <w:ind w:left="2835"/>
        <w:rPr>
          <w:sz w:val="20"/>
          <w:szCs w:val="20"/>
          <w:lang w:val="es-MX"/>
        </w:rPr>
      </w:pPr>
      <w:r w:rsidRPr="00F249E1">
        <w:rPr>
          <w:sz w:val="20"/>
          <w:szCs w:val="20"/>
          <w:lang w:val="es-MX"/>
        </w:rPr>
        <w:tab/>
        <w:t>F.2.1.1.5.1 Criterios para establecer el Comité de Control de Cambios.</w:t>
      </w:r>
    </w:p>
    <w:p w14:paraId="1CDB5A33" w14:textId="77777777" w:rsidR="002A6332" w:rsidRPr="00F249E1" w:rsidRDefault="00CC7BA1">
      <w:pPr>
        <w:pStyle w:val="Normal1"/>
        <w:ind w:left="2160"/>
        <w:rPr>
          <w:sz w:val="20"/>
          <w:szCs w:val="20"/>
          <w:lang w:val="es-MX"/>
        </w:rPr>
      </w:pPr>
      <w:r w:rsidRPr="00F249E1">
        <w:rPr>
          <w:sz w:val="20"/>
          <w:szCs w:val="20"/>
          <w:lang w:val="es-MX"/>
        </w:rPr>
        <w:tab/>
        <w:t>F.2.1.1.6.2 Proceso para recabar las solicitudes de cambio.</w:t>
      </w:r>
    </w:p>
    <w:p w14:paraId="262017CB" w14:textId="77777777" w:rsidR="002A6332" w:rsidRPr="00F249E1" w:rsidRDefault="00CC7BA1">
      <w:pPr>
        <w:pStyle w:val="Normal1"/>
        <w:ind w:left="2160"/>
        <w:rPr>
          <w:sz w:val="20"/>
          <w:szCs w:val="20"/>
          <w:lang w:val="es-MX"/>
        </w:rPr>
      </w:pPr>
      <w:r w:rsidRPr="00F249E1">
        <w:rPr>
          <w:sz w:val="20"/>
          <w:szCs w:val="20"/>
          <w:lang w:val="es-MX"/>
        </w:rPr>
        <w:tab/>
        <w:t>F.2.1.1.6.3 Criterios para analizar y presentar el cambio.</w:t>
      </w:r>
    </w:p>
    <w:p w14:paraId="383D823D" w14:textId="77777777" w:rsidR="002A6332" w:rsidRPr="00F249E1" w:rsidRDefault="00CC7BA1">
      <w:pPr>
        <w:pStyle w:val="Normal1"/>
        <w:ind w:left="2160"/>
        <w:rPr>
          <w:sz w:val="20"/>
          <w:szCs w:val="20"/>
          <w:lang w:val="es-MX"/>
        </w:rPr>
      </w:pPr>
      <w:r w:rsidRPr="00F249E1">
        <w:rPr>
          <w:sz w:val="20"/>
          <w:szCs w:val="20"/>
          <w:lang w:val="es-MX"/>
        </w:rPr>
        <w:tab/>
        <w:t>F.2.1.1.6.4 Políticas para someter un cambio a validación.</w:t>
      </w:r>
    </w:p>
    <w:p w14:paraId="2ABA408B" w14:textId="77777777" w:rsidR="002A6332" w:rsidRPr="00F249E1" w:rsidRDefault="002A6332">
      <w:pPr>
        <w:pStyle w:val="Normal1"/>
        <w:ind w:left="1440"/>
        <w:rPr>
          <w:sz w:val="20"/>
          <w:szCs w:val="20"/>
          <w:lang w:val="es-MX"/>
        </w:rPr>
      </w:pPr>
    </w:p>
    <w:p w14:paraId="464ADAEE" w14:textId="77777777" w:rsidR="002A6332" w:rsidRPr="00F249E1" w:rsidRDefault="00CC7BA1">
      <w:pPr>
        <w:pStyle w:val="Normal1"/>
        <w:ind w:left="2160"/>
        <w:jc w:val="both"/>
        <w:rPr>
          <w:b/>
          <w:sz w:val="20"/>
          <w:szCs w:val="20"/>
          <w:lang w:val="es-MX"/>
        </w:rPr>
      </w:pPr>
      <w:r w:rsidRPr="00F249E1">
        <w:rPr>
          <w:b/>
          <w:sz w:val="20"/>
          <w:szCs w:val="20"/>
          <w:lang w:val="es-MX"/>
        </w:rPr>
        <w:t xml:space="preserve">F.2.1.1.6 Detalle de interesados </w:t>
      </w:r>
    </w:p>
    <w:p w14:paraId="478C0AB7" w14:textId="77777777" w:rsidR="002A6332" w:rsidRPr="00F249E1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F249E1">
        <w:rPr>
          <w:sz w:val="20"/>
          <w:szCs w:val="20"/>
          <w:lang w:val="es-MX"/>
        </w:rPr>
        <w:t>Generar y mantener la lista de Interesados del proyecto, con el cual se identifiquen y gestionen las expectativas, objetivos, roles y actividades de cada uno en el proyecto.</w:t>
      </w:r>
    </w:p>
    <w:p w14:paraId="6283EEC3" w14:textId="77777777" w:rsidR="002A6332" w:rsidRPr="00F249E1" w:rsidRDefault="002A6332">
      <w:pPr>
        <w:pStyle w:val="Normal1"/>
        <w:ind w:left="2160"/>
        <w:jc w:val="both"/>
        <w:rPr>
          <w:sz w:val="20"/>
          <w:szCs w:val="20"/>
          <w:lang w:val="es-MX"/>
        </w:rPr>
      </w:pPr>
    </w:p>
    <w:p w14:paraId="7A6B9856" w14:textId="77777777" w:rsidR="002A6332" w:rsidRPr="00F249E1" w:rsidRDefault="00CC7BA1">
      <w:pPr>
        <w:pStyle w:val="Normal1"/>
        <w:ind w:left="2160"/>
        <w:jc w:val="both"/>
        <w:rPr>
          <w:b/>
          <w:sz w:val="20"/>
          <w:szCs w:val="20"/>
          <w:lang w:val="es-MX"/>
        </w:rPr>
      </w:pPr>
      <w:r w:rsidRPr="00F249E1">
        <w:rPr>
          <w:b/>
          <w:sz w:val="20"/>
          <w:szCs w:val="20"/>
          <w:lang w:val="es-MX"/>
        </w:rPr>
        <w:t>F.2.1.1.7 Desglose de Estructura de Trabajo</w:t>
      </w:r>
    </w:p>
    <w:p w14:paraId="3F79C6B7" w14:textId="77777777" w:rsidR="002A6332" w:rsidRPr="00F249E1" w:rsidRDefault="00CC7BA1">
      <w:pPr>
        <w:pStyle w:val="Normal1"/>
        <w:ind w:left="2160"/>
        <w:jc w:val="both"/>
        <w:rPr>
          <w:sz w:val="20"/>
          <w:szCs w:val="20"/>
          <w:lang w:val="es-MX"/>
        </w:rPr>
      </w:pPr>
      <w:r w:rsidRPr="00F249E1">
        <w:rPr>
          <w:sz w:val="20"/>
          <w:szCs w:val="20"/>
          <w:lang w:val="es-MX"/>
        </w:rPr>
        <w:t>Generar y mantener un listado de actividades que complementen cada uno de los requerimientos, esto con la finalidad de asignar tareas a los desarrolladores.</w:t>
      </w:r>
    </w:p>
    <w:p w14:paraId="3DC9313F" w14:textId="77777777" w:rsidR="002A6332" w:rsidRPr="00F249E1" w:rsidRDefault="002A6332">
      <w:pPr>
        <w:pStyle w:val="Normal1"/>
        <w:ind w:left="2160"/>
        <w:jc w:val="both"/>
        <w:rPr>
          <w:b/>
          <w:sz w:val="20"/>
          <w:szCs w:val="20"/>
          <w:lang w:val="es-MX"/>
        </w:rPr>
      </w:pPr>
    </w:p>
    <w:p w14:paraId="6A7324C3" w14:textId="77777777" w:rsidR="002A6332" w:rsidRPr="00F249E1" w:rsidRDefault="00CC7BA1">
      <w:pPr>
        <w:pStyle w:val="Normal1"/>
        <w:ind w:left="2160"/>
        <w:jc w:val="both"/>
        <w:rPr>
          <w:b/>
          <w:sz w:val="20"/>
          <w:szCs w:val="20"/>
          <w:lang w:val="es-MX"/>
        </w:rPr>
      </w:pPr>
      <w:r w:rsidRPr="00F249E1">
        <w:rPr>
          <w:b/>
          <w:sz w:val="20"/>
          <w:szCs w:val="20"/>
          <w:lang w:val="es-MX"/>
        </w:rPr>
        <w:t>F.2.1.1.8 Plan de pruebas funcionales</w:t>
      </w:r>
    </w:p>
    <w:p w14:paraId="5E5635BD" w14:textId="77777777" w:rsidR="002A6332" w:rsidRPr="00F249E1" w:rsidRDefault="00CC7BA1">
      <w:pPr>
        <w:pStyle w:val="Normal1"/>
        <w:ind w:left="2160" w:firstLine="720"/>
        <w:rPr>
          <w:sz w:val="20"/>
          <w:szCs w:val="20"/>
          <w:lang w:val="es-MX"/>
        </w:rPr>
      </w:pPr>
      <w:r w:rsidRPr="00F249E1">
        <w:rPr>
          <w:sz w:val="20"/>
          <w:szCs w:val="20"/>
          <w:lang w:val="es-MX"/>
        </w:rPr>
        <w:t>F.2.1.1.9.1 Definir casos y datos para pruebas funcionales</w:t>
      </w:r>
    </w:p>
    <w:p w14:paraId="2C5878E4" w14:textId="77777777" w:rsidR="002A6332" w:rsidRPr="00F249E1" w:rsidRDefault="00CC7BA1" w:rsidP="00CF5264">
      <w:pPr>
        <w:pStyle w:val="Normal1"/>
        <w:ind w:left="2880"/>
        <w:rPr>
          <w:sz w:val="20"/>
          <w:szCs w:val="20"/>
          <w:lang w:val="es-MX"/>
        </w:rPr>
      </w:pPr>
      <w:r w:rsidRPr="00F249E1">
        <w:rPr>
          <w:sz w:val="20"/>
          <w:szCs w:val="20"/>
          <w:lang w:val="es-MX"/>
        </w:rPr>
        <w:t>F.2.1.1.9.2 Definir usuarios finales para realizar pruebas funcionales</w:t>
      </w:r>
    </w:p>
    <w:p w14:paraId="59228583" w14:textId="77777777" w:rsidR="002A6332" w:rsidRPr="00F249E1" w:rsidRDefault="00CC7BA1">
      <w:pPr>
        <w:pStyle w:val="Normal1"/>
        <w:ind w:left="2160" w:firstLine="720"/>
        <w:rPr>
          <w:sz w:val="20"/>
          <w:szCs w:val="20"/>
          <w:lang w:val="es-MX"/>
        </w:rPr>
      </w:pPr>
      <w:r w:rsidRPr="00F249E1">
        <w:rPr>
          <w:sz w:val="20"/>
          <w:szCs w:val="20"/>
          <w:lang w:val="es-MX"/>
        </w:rPr>
        <w:t>F.2.1.1.9.3 Documentar resultado de pruebas funcionales</w:t>
      </w:r>
    </w:p>
    <w:p w14:paraId="1C68E5C2" w14:textId="77777777" w:rsidR="002A6332" w:rsidRPr="00F249E1" w:rsidRDefault="002A6332">
      <w:pPr>
        <w:pStyle w:val="Ttulo1"/>
        <w:spacing w:after="0"/>
        <w:jc w:val="both"/>
        <w:rPr>
          <w:sz w:val="20"/>
          <w:szCs w:val="20"/>
          <w:lang w:val="es-MX"/>
        </w:rPr>
      </w:pPr>
      <w:bookmarkStart w:id="115" w:name="_cu85uasbjkoz" w:colFirst="0" w:colLast="0"/>
      <w:bookmarkEnd w:id="115"/>
    </w:p>
    <w:p w14:paraId="7F42FDEB" w14:textId="77777777" w:rsidR="002A6332" w:rsidRPr="00E84824" w:rsidRDefault="00CC7BA1">
      <w:pPr>
        <w:pStyle w:val="Ttulo3"/>
        <w:spacing w:after="0"/>
        <w:rPr>
          <w:lang w:val="es-MX"/>
        </w:rPr>
      </w:pPr>
      <w:bookmarkStart w:id="116" w:name="_Toc508838128"/>
      <w:r w:rsidRPr="00E84824">
        <w:rPr>
          <w:lang w:val="es-MX"/>
        </w:rPr>
        <w:t>F.2.2 Actividades Fase de Ejecución</w:t>
      </w:r>
      <w:bookmarkEnd w:id="116"/>
    </w:p>
    <w:p w14:paraId="48141449" w14:textId="77777777" w:rsidR="002A6332" w:rsidRPr="00E84824" w:rsidRDefault="002A6332">
      <w:pPr>
        <w:pStyle w:val="Normal1"/>
        <w:jc w:val="both"/>
        <w:rPr>
          <w:lang w:val="es-MX"/>
        </w:rPr>
      </w:pPr>
    </w:p>
    <w:p w14:paraId="455B0E5C" w14:textId="77777777" w:rsidR="002A6332" w:rsidRPr="00E84824" w:rsidRDefault="00CC7BA1">
      <w:pPr>
        <w:pStyle w:val="Ttulo4"/>
        <w:spacing w:after="0"/>
        <w:rPr>
          <w:lang w:val="es-MX"/>
        </w:rPr>
      </w:pPr>
      <w:bookmarkStart w:id="117" w:name="_Toc508838129"/>
      <w:r w:rsidRPr="00E84824">
        <w:rPr>
          <w:lang w:val="es-MX"/>
        </w:rPr>
        <w:t>F.2.2.1</w:t>
      </w:r>
      <w:r w:rsidRPr="00E84824">
        <w:rPr>
          <w:rFonts w:ascii="Times New Roman" w:eastAsia="Times New Roman" w:hAnsi="Times New Roman" w:cs="Times New Roman"/>
          <w:sz w:val="14"/>
          <w:szCs w:val="14"/>
          <w:lang w:val="es-MX"/>
        </w:rPr>
        <w:t xml:space="preserve">  </w:t>
      </w:r>
      <w:r w:rsidRPr="00E84824">
        <w:rPr>
          <w:lang w:val="es-MX"/>
        </w:rPr>
        <w:t>Reuniones del proyecto</w:t>
      </w:r>
      <w:bookmarkEnd w:id="117"/>
    </w:p>
    <w:p w14:paraId="0690BF1D" w14:textId="53FDB076" w:rsidR="002A6332" w:rsidRPr="00F249E1" w:rsidRDefault="00CC7BA1">
      <w:pPr>
        <w:pStyle w:val="Normal1"/>
        <w:ind w:left="1440"/>
        <w:jc w:val="both"/>
        <w:rPr>
          <w:sz w:val="20"/>
          <w:lang w:val="es-MX"/>
        </w:rPr>
      </w:pPr>
      <w:r w:rsidRPr="00F249E1">
        <w:rPr>
          <w:sz w:val="20"/>
          <w:lang w:val="es-MX"/>
        </w:rPr>
        <w:t>Durante la vida del proyecto llevar a cabo reuniones que apoyen a la administración y control del mismo. Las reuniones deberán cumplir con los siguientes objetivos:</w:t>
      </w:r>
    </w:p>
    <w:p w14:paraId="7BF20BCE" w14:textId="77777777" w:rsidR="002A6332" w:rsidRPr="00F249E1" w:rsidRDefault="00CC7BA1">
      <w:pPr>
        <w:pStyle w:val="Normal1"/>
        <w:ind w:left="2160"/>
        <w:jc w:val="both"/>
        <w:rPr>
          <w:sz w:val="20"/>
          <w:lang w:val="es-MX"/>
        </w:rPr>
      </w:pPr>
      <w:r w:rsidRPr="00F249E1">
        <w:rPr>
          <w:sz w:val="20"/>
          <w:lang w:val="es-MX"/>
        </w:rPr>
        <w:t>F.2.2.1.1 Acordar las características a implementar para el Sprint, detección de riesgos y acuerdos.</w:t>
      </w:r>
    </w:p>
    <w:p w14:paraId="0FBBD041" w14:textId="77777777" w:rsidR="002A6332" w:rsidRPr="00F249E1" w:rsidRDefault="00CC7BA1">
      <w:pPr>
        <w:pStyle w:val="Normal1"/>
        <w:ind w:left="2160"/>
        <w:jc w:val="both"/>
        <w:rPr>
          <w:sz w:val="20"/>
          <w:lang w:val="es-MX"/>
        </w:rPr>
      </w:pPr>
      <w:r w:rsidRPr="00F249E1">
        <w:rPr>
          <w:sz w:val="20"/>
          <w:lang w:val="es-MX"/>
        </w:rPr>
        <w:t>F.2.2.1.2 Dar a conocer el estatus del proyecto, presentar avance, recolectar solicitudes de cambio, programar acciones siguientes y confirmar agenda.</w:t>
      </w:r>
    </w:p>
    <w:p w14:paraId="33310F2D" w14:textId="77777777" w:rsidR="002A6332" w:rsidRPr="00F249E1" w:rsidRDefault="00CC7BA1">
      <w:pPr>
        <w:pStyle w:val="Normal1"/>
        <w:ind w:left="2160"/>
        <w:jc w:val="both"/>
        <w:rPr>
          <w:sz w:val="20"/>
          <w:lang w:val="es-MX"/>
        </w:rPr>
      </w:pPr>
      <w:r w:rsidRPr="00F249E1">
        <w:rPr>
          <w:sz w:val="20"/>
          <w:lang w:val="es-MX"/>
        </w:rPr>
        <w:t>F.2.2.1.3 Acordar con el Equipo de Trabajo interno las prioridades e identificar riesgos.</w:t>
      </w:r>
    </w:p>
    <w:p w14:paraId="7C2008B6" w14:textId="77777777" w:rsidR="002A6332" w:rsidRPr="00F249E1" w:rsidRDefault="002A6332">
      <w:pPr>
        <w:pStyle w:val="Normal1"/>
        <w:ind w:left="2160"/>
        <w:jc w:val="both"/>
        <w:rPr>
          <w:sz w:val="20"/>
          <w:lang w:val="es-MX"/>
        </w:rPr>
      </w:pPr>
    </w:p>
    <w:p w14:paraId="73FB2660" w14:textId="110B1352" w:rsidR="00E759BC" w:rsidRDefault="00E759BC">
      <w:pPr>
        <w:rPr>
          <w:sz w:val="20"/>
          <w:lang w:val="es-MX"/>
        </w:rPr>
      </w:pPr>
      <w:r>
        <w:rPr>
          <w:sz w:val="20"/>
          <w:lang w:val="es-MX"/>
        </w:rPr>
        <w:br w:type="page"/>
      </w:r>
    </w:p>
    <w:p w14:paraId="70F0DC8B" w14:textId="77777777" w:rsidR="002A6332" w:rsidRPr="00F249E1" w:rsidRDefault="002A6332">
      <w:pPr>
        <w:pStyle w:val="Normal1"/>
        <w:jc w:val="both"/>
        <w:rPr>
          <w:sz w:val="20"/>
          <w:lang w:val="es-MX"/>
        </w:rPr>
      </w:pPr>
    </w:p>
    <w:p w14:paraId="04FC1F40" w14:textId="77777777" w:rsidR="002A6332" w:rsidRPr="00E84824" w:rsidRDefault="00CC7BA1">
      <w:pPr>
        <w:pStyle w:val="Ttulo4"/>
        <w:spacing w:after="0"/>
        <w:rPr>
          <w:lang w:val="es-MX"/>
        </w:rPr>
      </w:pPr>
      <w:bookmarkStart w:id="118" w:name="_Toc508838130"/>
      <w:r w:rsidRPr="00E84824">
        <w:rPr>
          <w:lang w:val="es-MX"/>
        </w:rPr>
        <w:t>F.2.2.2 Administración de la documentación</w:t>
      </w:r>
      <w:bookmarkEnd w:id="118"/>
    </w:p>
    <w:p w14:paraId="6C8B4778" w14:textId="7047500F" w:rsidR="002A6332" w:rsidRPr="0009023A" w:rsidRDefault="00CC7BA1">
      <w:pPr>
        <w:pStyle w:val="Normal1"/>
        <w:ind w:left="1440"/>
        <w:jc w:val="both"/>
        <w:rPr>
          <w:sz w:val="20"/>
          <w:szCs w:val="20"/>
          <w:lang w:val="es-MX"/>
        </w:rPr>
      </w:pPr>
      <w:r w:rsidRPr="0009023A">
        <w:rPr>
          <w:sz w:val="20"/>
          <w:szCs w:val="20"/>
          <w:lang w:val="es-MX"/>
        </w:rPr>
        <w:t>Generar y resguardar la documentación durante el ciclo de vida del proyecto, dicha información deberá:</w:t>
      </w:r>
    </w:p>
    <w:p w14:paraId="103B827C" w14:textId="77777777" w:rsidR="002A6332" w:rsidRPr="0009023A" w:rsidRDefault="00CC7BA1">
      <w:pPr>
        <w:pStyle w:val="Normal1"/>
        <w:ind w:left="1440" w:firstLine="720"/>
        <w:jc w:val="both"/>
        <w:rPr>
          <w:sz w:val="20"/>
          <w:szCs w:val="20"/>
          <w:lang w:val="es-MX"/>
        </w:rPr>
      </w:pPr>
      <w:r w:rsidRPr="0009023A">
        <w:rPr>
          <w:sz w:val="20"/>
          <w:szCs w:val="20"/>
          <w:lang w:val="es-MX"/>
        </w:rPr>
        <w:t>F.2.2.2.1 Versionarse.</w:t>
      </w:r>
    </w:p>
    <w:p w14:paraId="56099807" w14:textId="77777777" w:rsidR="002A6332" w:rsidRPr="0009023A" w:rsidRDefault="00CC7BA1">
      <w:pPr>
        <w:pStyle w:val="Normal1"/>
        <w:ind w:left="1440" w:firstLine="720"/>
        <w:jc w:val="both"/>
        <w:rPr>
          <w:sz w:val="20"/>
          <w:szCs w:val="20"/>
          <w:lang w:val="es-MX"/>
        </w:rPr>
      </w:pPr>
      <w:r w:rsidRPr="0009023A">
        <w:rPr>
          <w:sz w:val="20"/>
          <w:szCs w:val="20"/>
          <w:lang w:val="es-MX"/>
        </w:rPr>
        <w:t>F.2.2.2.2 Gestionar restricción de Edición o Vista.</w:t>
      </w:r>
    </w:p>
    <w:p w14:paraId="491A1B3C" w14:textId="77777777" w:rsidR="002A6332" w:rsidRPr="0009023A" w:rsidRDefault="00CC7BA1">
      <w:pPr>
        <w:pStyle w:val="Normal1"/>
        <w:ind w:left="1440" w:firstLine="720"/>
        <w:jc w:val="both"/>
        <w:rPr>
          <w:sz w:val="20"/>
          <w:szCs w:val="20"/>
          <w:lang w:val="es-MX"/>
        </w:rPr>
      </w:pPr>
      <w:r w:rsidRPr="0009023A">
        <w:rPr>
          <w:sz w:val="20"/>
          <w:szCs w:val="20"/>
          <w:lang w:val="es-MX"/>
        </w:rPr>
        <w:t>F.2.2.2.3 Respaldarse.</w:t>
      </w:r>
    </w:p>
    <w:p w14:paraId="0993ACB5" w14:textId="77777777" w:rsidR="002A6332" w:rsidRPr="0009023A" w:rsidRDefault="002A6332">
      <w:pPr>
        <w:pStyle w:val="Normal1"/>
        <w:ind w:left="1440" w:firstLine="720"/>
        <w:jc w:val="both"/>
        <w:rPr>
          <w:sz w:val="20"/>
          <w:szCs w:val="20"/>
          <w:lang w:val="es-MX"/>
        </w:rPr>
      </w:pPr>
    </w:p>
    <w:p w14:paraId="0155626A" w14:textId="77777777" w:rsidR="002A6332" w:rsidRPr="0009023A" w:rsidRDefault="00CC7BA1">
      <w:pPr>
        <w:pStyle w:val="Normal1"/>
        <w:ind w:left="1440"/>
        <w:jc w:val="both"/>
        <w:rPr>
          <w:sz w:val="20"/>
          <w:szCs w:val="20"/>
          <w:lang w:val="es-MX"/>
        </w:rPr>
      </w:pPr>
      <w:r w:rsidRPr="0009023A">
        <w:rPr>
          <w:sz w:val="20"/>
          <w:szCs w:val="20"/>
          <w:lang w:val="es-MX"/>
        </w:rPr>
        <w:t xml:space="preserve">Adicional a esto se deberá mantener un acceso confiable de la información para el equipo del proyecto ya sea de forma local o en la nube con una estructura definida para su fácil ubicación. </w:t>
      </w:r>
    </w:p>
    <w:p w14:paraId="43AD3B00" w14:textId="77777777" w:rsidR="002A6332" w:rsidRPr="0009023A" w:rsidRDefault="002A6332">
      <w:pPr>
        <w:pStyle w:val="Normal1"/>
        <w:jc w:val="both"/>
        <w:rPr>
          <w:sz w:val="20"/>
          <w:szCs w:val="20"/>
          <w:lang w:val="es-MX"/>
        </w:rPr>
      </w:pPr>
    </w:p>
    <w:p w14:paraId="60AF1F1F" w14:textId="77777777" w:rsidR="002A6332" w:rsidRPr="0009023A" w:rsidRDefault="002A6332">
      <w:pPr>
        <w:pStyle w:val="Ttulo4"/>
        <w:spacing w:after="0"/>
        <w:rPr>
          <w:sz w:val="20"/>
          <w:szCs w:val="20"/>
          <w:lang w:val="es-MX"/>
        </w:rPr>
      </w:pPr>
      <w:bookmarkStart w:id="119" w:name="_vcgnouy5et7b" w:colFirst="0" w:colLast="0"/>
      <w:bookmarkStart w:id="120" w:name="_mf1lksww8epf" w:colFirst="0" w:colLast="0"/>
      <w:bookmarkEnd w:id="119"/>
      <w:bookmarkEnd w:id="120"/>
    </w:p>
    <w:p w14:paraId="3949E58B" w14:textId="77777777" w:rsidR="002A6332" w:rsidRPr="00E84824" w:rsidRDefault="00CC7BA1">
      <w:pPr>
        <w:pStyle w:val="Ttulo4"/>
        <w:spacing w:after="0"/>
        <w:rPr>
          <w:lang w:val="es-MX"/>
        </w:rPr>
      </w:pPr>
      <w:bookmarkStart w:id="121" w:name="_Toc508838131"/>
      <w:r w:rsidRPr="00E84824">
        <w:rPr>
          <w:lang w:val="es-MX"/>
        </w:rPr>
        <w:t>F.2.2.3 Gestión de actividades</w:t>
      </w:r>
      <w:bookmarkEnd w:id="121"/>
    </w:p>
    <w:p w14:paraId="588ACB92" w14:textId="77777777" w:rsidR="002A6332" w:rsidRPr="00E759BC" w:rsidRDefault="00CC7BA1">
      <w:pPr>
        <w:pStyle w:val="Normal1"/>
        <w:ind w:left="1440"/>
        <w:jc w:val="both"/>
        <w:rPr>
          <w:sz w:val="20"/>
          <w:lang w:val="es-MX"/>
        </w:rPr>
      </w:pPr>
      <w:r w:rsidRPr="00E759BC">
        <w:rPr>
          <w:sz w:val="20"/>
          <w:lang w:val="es-MX"/>
        </w:rPr>
        <w:t>Administrar de manera eficiente y eficaz las actividades de desarrollo para cada Sprint en donde el equipo de desarrollo pueda:</w:t>
      </w:r>
    </w:p>
    <w:p w14:paraId="12122976" w14:textId="77777777" w:rsidR="002A6332" w:rsidRPr="00E759BC" w:rsidRDefault="00CC7BA1">
      <w:pPr>
        <w:pStyle w:val="Normal1"/>
        <w:ind w:left="1440"/>
        <w:jc w:val="both"/>
        <w:rPr>
          <w:sz w:val="20"/>
          <w:lang w:val="es-MX"/>
        </w:rPr>
      </w:pPr>
      <w:r w:rsidRPr="00E759BC">
        <w:rPr>
          <w:sz w:val="20"/>
          <w:lang w:val="es-MX"/>
        </w:rPr>
        <w:tab/>
        <w:t>F.2.2.3.1 Conocer las tareas asignadas.</w:t>
      </w:r>
    </w:p>
    <w:p w14:paraId="5DCD5DD2" w14:textId="77777777" w:rsidR="002A6332" w:rsidRPr="00E759BC" w:rsidRDefault="00CC7BA1">
      <w:pPr>
        <w:pStyle w:val="Normal1"/>
        <w:ind w:left="2790" w:hanging="630"/>
        <w:jc w:val="both"/>
        <w:rPr>
          <w:sz w:val="20"/>
          <w:lang w:val="es-MX"/>
        </w:rPr>
      </w:pPr>
      <w:r w:rsidRPr="00E759BC">
        <w:rPr>
          <w:sz w:val="20"/>
          <w:lang w:val="es-MX"/>
        </w:rPr>
        <w:t>F.2.2.3.2 Criterios de aceptación para cada característica.</w:t>
      </w:r>
    </w:p>
    <w:p w14:paraId="2A9525D8" w14:textId="77777777" w:rsidR="002A6332" w:rsidRPr="00E759BC" w:rsidRDefault="00CC7BA1">
      <w:pPr>
        <w:pStyle w:val="Normal1"/>
        <w:ind w:left="2790" w:hanging="630"/>
        <w:jc w:val="both"/>
        <w:rPr>
          <w:sz w:val="20"/>
          <w:lang w:val="es-MX"/>
        </w:rPr>
      </w:pPr>
      <w:r w:rsidRPr="00E759BC">
        <w:rPr>
          <w:sz w:val="20"/>
          <w:lang w:val="es-MX"/>
        </w:rPr>
        <w:t>F.2.2.3.3 Prioridad de las actividades a desarrollar.</w:t>
      </w:r>
    </w:p>
    <w:p w14:paraId="36D9A02B" w14:textId="77777777" w:rsidR="002A6332" w:rsidRPr="00E759BC" w:rsidRDefault="00CC7BA1">
      <w:pPr>
        <w:pStyle w:val="Normal1"/>
        <w:jc w:val="both"/>
        <w:rPr>
          <w:sz w:val="20"/>
          <w:lang w:val="es-MX"/>
        </w:rPr>
      </w:pPr>
      <w:r w:rsidRPr="00E759BC">
        <w:rPr>
          <w:sz w:val="20"/>
          <w:lang w:val="es-MX"/>
        </w:rPr>
        <w:t xml:space="preserve"> </w:t>
      </w:r>
    </w:p>
    <w:p w14:paraId="55E25D26" w14:textId="77777777" w:rsidR="002A6332" w:rsidRPr="00E84824" w:rsidRDefault="00CC7BA1">
      <w:pPr>
        <w:pStyle w:val="Ttulo4"/>
        <w:spacing w:after="0"/>
        <w:rPr>
          <w:lang w:val="es-MX"/>
        </w:rPr>
      </w:pPr>
      <w:bookmarkStart w:id="122" w:name="_Toc508838132"/>
      <w:r w:rsidRPr="00E84824">
        <w:rPr>
          <w:lang w:val="es-MX"/>
        </w:rPr>
        <w:t>F.2.2.4 Gestión de pruebas de calidad</w:t>
      </w:r>
      <w:bookmarkEnd w:id="122"/>
    </w:p>
    <w:p w14:paraId="22720968" w14:textId="77777777" w:rsidR="002A6332" w:rsidRPr="00E759BC" w:rsidRDefault="00CC7BA1">
      <w:pPr>
        <w:pStyle w:val="Normal1"/>
        <w:ind w:left="1440"/>
        <w:jc w:val="both"/>
        <w:rPr>
          <w:sz w:val="20"/>
          <w:lang w:val="es-MX"/>
        </w:rPr>
      </w:pPr>
      <w:r w:rsidRPr="00E759BC">
        <w:rPr>
          <w:sz w:val="20"/>
          <w:lang w:val="es-MX"/>
        </w:rPr>
        <w:t xml:space="preserve">Llevar a cabo pruebas de calidad de las características identificadas como críticas durante el desarrollo, así como también el identificar y dar seguimiento a los </w:t>
      </w:r>
      <w:r w:rsidR="00CF5264" w:rsidRPr="00E759BC">
        <w:rPr>
          <w:sz w:val="20"/>
          <w:lang w:val="es-MX"/>
        </w:rPr>
        <w:t>incidentes</w:t>
      </w:r>
      <w:r w:rsidRPr="00E759BC">
        <w:rPr>
          <w:sz w:val="20"/>
          <w:lang w:val="es-MX"/>
        </w:rPr>
        <w:t xml:space="preserve">, </w:t>
      </w:r>
      <w:r w:rsidR="00CF5264" w:rsidRPr="00E759BC">
        <w:rPr>
          <w:sz w:val="20"/>
          <w:lang w:val="es-MX"/>
        </w:rPr>
        <w:t>defectos (</w:t>
      </w:r>
      <w:r w:rsidRPr="00E759BC">
        <w:rPr>
          <w:sz w:val="20"/>
          <w:lang w:val="es-MX"/>
        </w:rPr>
        <w:t>bugs</w:t>
      </w:r>
      <w:r w:rsidR="00CF5264" w:rsidRPr="00E759BC">
        <w:rPr>
          <w:sz w:val="20"/>
          <w:lang w:val="es-MX"/>
        </w:rPr>
        <w:t>)</w:t>
      </w:r>
      <w:r w:rsidRPr="00E759BC">
        <w:rPr>
          <w:sz w:val="20"/>
          <w:lang w:val="es-MX"/>
        </w:rPr>
        <w:t xml:space="preserve"> u observaciones derivadas de dichas pruebas.</w:t>
      </w:r>
    </w:p>
    <w:p w14:paraId="0BDFAE2E" w14:textId="77777777" w:rsidR="002A6332" w:rsidRPr="00E759BC" w:rsidRDefault="00CC7BA1">
      <w:pPr>
        <w:pStyle w:val="Normal1"/>
        <w:jc w:val="both"/>
        <w:rPr>
          <w:sz w:val="20"/>
          <w:lang w:val="es-MX"/>
        </w:rPr>
      </w:pPr>
      <w:r w:rsidRPr="00E759BC">
        <w:rPr>
          <w:sz w:val="20"/>
          <w:lang w:val="es-MX"/>
        </w:rPr>
        <w:tab/>
      </w:r>
    </w:p>
    <w:p w14:paraId="1F29D48F" w14:textId="77777777" w:rsidR="002A6332" w:rsidRPr="00E759BC" w:rsidRDefault="002A6332">
      <w:pPr>
        <w:pStyle w:val="Normal1"/>
        <w:ind w:left="720"/>
        <w:jc w:val="both"/>
        <w:rPr>
          <w:sz w:val="20"/>
          <w:lang w:val="es-MX"/>
        </w:rPr>
      </w:pPr>
    </w:p>
    <w:p w14:paraId="22CC2E1E" w14:textId="77777777" w:rsidR="002A6332" w:rsidRPr="00E84824" w:rsidRDefault="00CC7BA1">
      <w:pPr>
        <w:pStyle w:val="Ttulo3"/>
        <w:spacing w:after="0"/>
        <w:rPr>
          <w:lang w:val="es-MX"/>
        </w:rPr>
      </w:pPr>
      <w:bookmarkStart w:id="123" w:name="_Toc508838133"/>
      <w:r w:rsidRPr="00E84824">
        <w:rPr>
          <w:lang w:val="es-MX"/>
        </w:rPr>
        <w:t>F.2.3 Actividades Fase de Monitoreo y Control</w:t>
      </w:r>
      <w:bookmarkEnd w:id="123"/>
    </w:p>
    <w:p w14:paraId="0E120945" w14:textId="77777777" w:rsidR="002A6332" w:rsidRPr="00E759BC" w:rsidRDefault="002A6332">
      <w:pPr>
        <w:pStyle w:val="Normal1"/>
        <w:jc w:val="both"/>
        <w:rPr>
          <w:sz w:val="20"/>
          <w:lang w:val="es-MX"/>
        </w:rPr>
      </w:pPr>
    </w:p>
    <w:p w14:paraId="64FA63C5" w14:textId="77777777" w:rsidR="002A6332" w:rsidRPr="00E759BC" w:rsidRDefault="00CC7BA1">
      <w:pPr>
        <w:pStyle w:val="Normal1"/>
        <w:ind w:left="720"/>
        <w:jc w:val="both"/>
        <w:rPr>
          <w:sz w:val="20"/>
          <w:lang w:val="es-MX"/>
        </w:rPr>
      </w:pPr>
      <w:r w:rsidRPr="00E759BC">
        <w:rPr>
          <w:sz w:val="20"/>
          <w:lang w:val="es-MX"/>
        </w:rPr>
        <w:t>Establecer procesos requeridos para rastrear, revisar y regular el progreso y el desempeño del proyecto, para identificar áreas en las que el plan requiera cambios y para iniciar los cambios correspondientes, para ello deberá establecer:</w:t>
      </w:r>
    </w:p>
    <w:p w14:paraId="74D2763F" w14:textId="77777777" w:rsidR="002A6332" w:rsidRPr="00E759BC" w:rsidRDefault="002A6332">
      <w:pPr>
        <w:pStyle w:val="Ttulo2"/>
        <w:spacing w:after="0"/>
        <w:ind w:firstLine="720"/>
        <w:jc w:val="both"/>
        <w:rPr>
          <w:sz w:val="20"/>
          <w:lang w:val="es-MX"/>
        </w:rPr>
      </w:pPr>
      <w:bookmarkStart w:id="124" w:name="_scnu726dn4e" w:colFirst="0" w:colLast="0"/>
      <w:bookmarkEnd w:id="124"/>
    </w:p>
    <w:p w14:paraId="490F4E7D" w14:textId="77777777" w:rsidR="002A6332" w:rsidRPr="00E84824" w:rsidRDefault="00CC7BA1">
      <w:pPr>
        <w:pStyle w:val="Ttulo4"/>
        <w:spacing w:after="0"/>
        <w:rPr>
          <w:lang w:val="es-MX"/>
        </w:rPr>
      </w:pPr>
      <w:bookmarkStart w:id="125" w:name="_Toc508838134"/>
      <w:r w:rsidRPr="00E84824">
        <w:rPr>
          <w:lang w:val="es-MX"/>
        </w:rPr>
        <w:t>F.2.3.1</w:t>
      </w:r>
      <w:r w:rsidRPr="00E84824">
        <w:rPr>
          <w:rFonts w:ascii="Times New Roman" w:eastAsia="Times New Roman" w:hAnsi="Times New Roman" w:cs="Times New Roman"/>
          <w:sz w:val="14"/>
          <w:szCs w:val="14"/>
          <w:lang w:val="es-MX"/>
        </w:rPr>
        <w:t xml:space="preserve">  </w:t>
      </w:r>
      <w:r w:rsidRPr="00E84824">
        <w:rPr>
          <w:lang w:val="es-MX"/>
        </w:rPr>
        <w:t>Reporte de indicadores del proyecto</w:t>
      </w:r>
      <w:bookmarkEnd w:id="125"/>
    </w:p>
    <w:p w14:paraId="033631AF" w14:textId="77777777" w:rsidR="002A6332" w:rsidRPr="00E759BC" w:rsidRDefault="00CC7BA1">
      <w:pPr>
        <w:pStyle w:val="Normal1"/>
        <w:ind w:left="1440"/>
        <w:jc w:val="both"/>
        <w:rPr>
          <w:sz w:val="20"/>
          <w:lang w:val="es-MX"/>
        </w:rPr>
      </w:pPr>
      <w:bookmarkStart w:id="126" w:name="_gm6mz0rnb3iz" w:colFirst="0" w:colLast="0"/>
      <w:bookmarkEnd w:id="126"/>
      <w:r w:rsidRPr="00E759BC">
        <w:rPr>
          <w:sz w:val="20"/>
          <w:lang w:val="es-MX"/>
        </w:rPr>
        <w:t>Establece un monitoreo en base a los principales indicadores del proyecto, de los cuales deberá incluir:</w:t>
      </w:r>
    </w:p>
    <w:p w14:paraId="53517678" w14:textId="77777777" w:rsidR="002A6332" w:rsidRPr="00E759BC" w:rsidRDefault="00CC7BA1">
      <w:pPr>
        <w:pStyle w:val="Normal1"/>
        <w:ind w:left="1440"/>
        <w:rPr>
          <w:sz w:val="20"/>
          <w:lang w:val="es-MX"/>
        </w:rPr>
      </w:pPr>
      <w:r w:rsidRPr="00E759BC">
        <w:rPr>
          <w:sz w:val="20"/>
          <w:lang w:val="es-MX"/>
        </w:rPr>
        <w:tab/>
        <w:t xml:space="preserve">F.2.3.1.1 Gráfica </w:t>
      </w:r>
      <w:r w:rsidR="00721A92" w:rsidRPr="00E759BC">
        <w:rPr>
          <w:sz w:val="20"/>
          <w:lang w:val="es-MX"/>
        </w:rPr>
        <w:t>de avance efectivo (</w:t>
      </w:r>
      <w:proofErr w:type="spellStart"/>
      <w:r w:rsidRPr="00E759BC">
        <w:rPr>
          <w:sz w:val="20"/>
          <w:lang w:val="es-MX"/>
        </w:rPr>
        <w:t>Burndown</w:t>
      </w:r>
      <w:proofErr w:type="spellEnd"/>
      <w:r w:rsidR="00721A92" w:rsidRPr="00E759BC">
        <w:rPr>
          <w:sz w:val="20"/>
          <w:lang w:val="es-MX"/>
        </w:rPr>
        <w:t>)</w:t>
      </w:r>
      <w:r w:rsidRPr="00E759BC">
        <w:rPr>
          <w:sz w:val="20"/>
          <w:lang w:val="es-MX"/>
        </w:rPr>
        <w:t xml:space="preserve"> de Desarrollo</w:t>
      </w:r>
      <w:r w:rsidR="00721A92" w:rsidRPr="00E759BC">
        <w:rPr>
          <w:sz w:val="20"/>
          <w:lang w:val="es-MX"/>
        </w:rPr>
        <w:t xml:space="preserve"> (Sprint)</w:t>
      </w:r>
      <w:r w:rsidRPr="00E759BC">
        <w:rPr>
          <w:sz w:val="20"/>
          <w:lang w:val="es-MX"/>
        </w:rPr>
        <w:t>.</w:t>
      </w:r>
    </w:p>
    <w:p w14:paraId="773ABC32" w14:textId="77777777" w:rsidR="002A6332" w:rsidRPr="00E759BC" w:rsidRDefault="00CC7BA1">
      <w:pPr>
        <w:pStyle w:val="Normal1"/>
        <w:ind w:left="1440"/>
        <w:rPr>
          <w:sz w:val="20"/>
          <w:lang w:val="es-MX"/>
        </w:rPr>
      </w:pPr>
      <w:r w:rsidRPr="00E759BC">
        <w:rPr>
          <w:sz w:val="20"/>
          <w:lang w:val="es-MX"/>
        </w:rPr>
        <w:tab/>
        <w:t xml:space="preserve">F.2.3.1.2 Reporte de Características a Desarrollar </w:t>
      </w:r>
      <w:r w:rsidR="00721A92" w:rsidRPr="00E759BC">
        <w:rPr>
          <w:sz w:val="20"/>
          <w:lang w:val="es-MX"/>
        </w:rPr>
        <w:t>por avance (</w:t>
      </w:r>
      <w:r w:rsidRPr="00E759BC">
        <w:rPr>
          <w:sz w:val="20"/>
          <w:lang w:val="es-MX"/>
        </w:rPr>
        <w:t>Sprint</w:t>
      </w:r>
      <w:r w:rsidR="00721A92" w:rsidRPr="00E759BC">
        <w:rPr>
          <w:sz w:val="20"/>
          <w:lang w:val="es-MX"/>
        </w:rPr>
        <w:t>)</w:t>
      </w:r>
      <w:r w:rsidRPr="00E759BC">
        <w:rPr>
          <w:sz w:val="20"/>
          <w:lang w:val="es-MX"/>
        </w:rPr>
        <w:t>.</w:t>
      </w:r>
    </w:p>
    <w:p w14:paraId="2352CBDE" w14:textId="77777777" w:rsidR="002A6332" w:rsidRPr="00E759BC" w:rsidRDefault="002A6332">
      <w:pPr>
        <w:pStyle w:val="Normal1"/>
        <w:ind w:left="1440"/>
        <w:rPr>
          <w:sz w:val="20"/>
          <w:highlight w:val="yellow"/>
          <w:lang w:val="es-MX"/>
        </w:rPr>
      </w:pPr>
    </w:p>
    <w:p w14:paraId="20E1FC5D" w14:textId="77777777" w:rsidR="002A6332" w:rsidRPr="00E84824" w:rsidRDefault="00CC7BA1">
      <w:pPr>
        <w:pStyle w:val="Ttulo4"/>
        <w:spacing w:after="0"/>
        <w:rPr>
          <w:lang w:val="es-MX"/>
        </w:rPr>
      </w:pPr>
      <w:bookmarkStart w:id="127" w:name="_Toc508838135"/>
      <w:r w:rsidRPr="00E84824">
        <w:rPr>
          <w:lang w:val="es-MX"/>
        </w:rPr>
        <w:t>F.2.3.2 Control de cambios</w:t>
      </w:r>
      <w:bookmarkEnd w:id="127"/>
    </w:p>
    <w:p w14:paraId="18F47B07" w14:textId="77777777" w:rsidR="002A6332" w:rsidRPr="0009023A" w:rsidRDefault="00CC7BA1">
      <w:pPr>
        <w:pStyle w:val="Normal1"/>
        <w:ind w:left="1440"/>
        <w:jc w:val="both"/>
        <w:rPr>
          <w:sz w:val="20"/>
          <w:lang w:val="es-MX"/>
        </w:rPr>
      </w:pPr>
      <w:bookmarkStart w:id="128" w:name="_j8i5j7qqir0o" w:colFirst="0" w:colLast="0"/>
      <w:bookmarkEnd w:id="128"/>
      <w:r w:rsidRPr="0009023A">
        <w:rPr>
          <w:sz w:val="20"/>
          <w:lang w:val="es-MX"/>
        </w:rPr>
        <w:t>Establecer y gestiona de manera eficiente y eficaz las actividades de control de cambios de manera que cumpla con:</w:t>
      </w:r>
    </w:p>
    <w:p w14:paraId="5430716C" w14:textId="7498979B" w:rsidR="002A6332" w:rsidRPr="0009023A" w:rsidRDefault="00CC7BA1">
      <w:pPr>
        <w:pStyle w:val="Normal1"/>
        <w:ind w:left="1440"/>
        <w:rPr>
          <w:sz w:val="20"/>
          <w:lang w:val="es-MX"/>
        </w:rPr>
      </w:pPr>
      <w:r w:rsidRPr="0009023A">
        <w:rPr>
          <w:sz w:val="20"/>
          <w:lang w:val="es-MX"/>
        </w:rPr>
        <w:tab/>
        <w:t>F.5.2.1 Análisis de impacto de los cambios.</w:t>
      </w:r>
    </w:p>
    <w:p w14:paraId="617C0BE2" w14:textId="77777777" w:rsidR="002A6332" w:rsidRPr="0009023A" w:rsidRDefault="00CC7BA1">
      <w:pPr>
        <w:pStyle w:val="Normal1"/>
        <w:ind w:left="1440"/>
        <w:rPr>
          <w:sz w:val="20"/>
          <w:lang w:val="es-MX"/>
        </w:rPr>
      </w:pPr>
      <w:r w:rsidRPr="0009023A">
        <w:rPr>
          <w:sz w:val="20"/>
          <w:lang w:val="es-MX"/>
        </w:rPr>
        <w:tab/>
        <w:t>F.5.2.2 Presentar el impacto de los cambios para su validación.</w:t>
      </w:r>
    </w:p>
    <w:p w14:paraId="6EE0BA29" w14:textId="77777777" w:rsidR="002A6332" w:rsidRPr="0009023A" w:rsidRDefault="00CC7BA1">
      <w:pPr>
        <w:pStyle w:val="Normal1"/>
        <w:ind w:left="1440"/>
        <w:rPr>
          <w:sz w:val="20"/>
          <w:lang w:val="es-MX"/>
        </w:rPr>
      </w:pPr>
      <w:r w:rsidRPr="0009023A">
        <w:rPr>
          <w:sz w:val="20"/>
          <w:lang w:val="es-MX"/>
        </w:rPr>
        <w:tab/>
        <w:t>F.5.2.3 Seguimiento del cambio durante su ciclo de vida.</w:t>
      </w:r>
    </w:p>
    <w:p w14:paraId="3E52A7A9" w14:textId="77777777" w:rsidR="002A6332" w:rsidRPr="0009023A" w:rsidRDefault="002A6332">
      <w:pPr>
        <w:pStyle w:val="Normal1"/>
        <w:rPr>
          <w:sz w:val="20"/>
          <w:lang w:val="es-MX"/>
        </w:rPr>
      </w:pPr>
    </w:p>
    <w:p w14:paraId="03F6E679" w14:textId="37D4AC2C" w:rsidR="0009023A" w:rsidRDefault="0009023A">
      <w:pPr>
        <w:rPr>
          <w:lang w:val="es-MX"/>
        </w:rPr>
      </w:pPr>
      <w:r>
        <w:rPr>
          <w:lang w:val="es-MX"/>
        </w:rPr>
        <w:br w:type="page"/>
      </w:r>
    </w:p>
    <w:p w14:paraId="74DDE3DB" w14:textId="77777777" w:rsidR="002A6332" w:rsidRPr="00E84824" w:rsidRDefault="002A6332">
      <w:pPr>
        <w:pStyle w:val="Normal1"/>
        <w:jc w:val="both"/>
        <w:rPr>
          <w:lang w:val="es-MX"/>
        </w:rPr>
      </w:pPr>
    </w:p>
    <w:p w14:paraId="31F46EE6" w14:textId="77777777" w:rsidR="002A6332" w:rsidRPr="00E84824" w:rsidRDefault="00CC7BA1">
      <w:pPr>
        <w:pStyle w:val="Ttulo3"/>
        <w:spacing w:after="0"/>
        <w:rPr>
          <w:lang w:val="es-MX"/>
        </w:rPr>
      </w:pPr>
      <w:bookmarkStart w:id="129" w:name="_Toc508838136"/>
      <w:r w:rsidRPr="00E84824">
        <w:rPr>
          <w:lang w:val="es-MX"/>
        </w:rPr>
        <w:t>F.2.4 Actividades Fase de Cierre</w:t>
      </w:r>
      <w:bookmarkEnd w:id="129"/>
    </w:p>
    <w:p w14:paraId="3F05DB4C" w14:textId="77777777" w:rsidR="002A6332" w:rsidRPr="0009023A" w:rsidRDefault="00CC7BA1">
      <w:pPr>
        <w:pStyle w:val="Normal1"/>
        <w:ind w:left="720"/>
        <w:jc w:val="both"/>
        <w:rPr>
          <w:sz w:val="20"/>
          <w:lang w:val="es-MX"/>
        </w:rPr>
      </w:pPr>
      <w:r w:rsidRPr="0009023A">
        <w:rPr>
          <w:sz w:val="20"/>
          <w:lang w:val="es-MX"/>
        </w:rPr>
        <w:t>Generar documentación formal que indica la terminación del proyecto o fase y la transferencia de los entregables completos del proyecto o fase.</w:t>
      </w:r>
    </w:p>
    <w:p w14:paraId="5EBAD3CA" w14:textId="77777777" w:rsidR="002A6332" w:rsidRPr="0009023A" w:rsidRDefault="002A6332">
      <w:pPr>
        <w:pStyle w:val="Normal1"/>
        <w:jc w:val="both"/>
        <w:rPr>
          <w:sz w:val="20"/>
          <w:lang w:val="es-MX"/>
        </w:rPr>
      </w:pPr>
    </w:p>
    <w:p w14:paraId="405BDCC7" w14:textId="77777777" w:rsidR="002A6332" w:rsidRPr="00E84824" w:rsidRDefault="00CC7BA1">
      <w:pPr>
        <w:pStyle w:val="Ttulo4"/>
        <w:spacing w:after="0"/>
        <w:rPr>
          <w:lang w:val="es-MX"/>
        </w:rPr>
      </w:pPr>
      <w:bookmarkStart w:id="130" w:name="_Toc508838137"/>
      <w:r w:rsidRPr="00E84824">
        <w:rPr>
          <w:lang w:val="es-MX"/>
        </w:rPr>
        <w:t>F.2.4.1</w:t>
      </w:r>
      <w:r w:rsidRPr="00E84824">
        <w:rPr>
          <w:rFonts w:ascii="Times New Roman" w:eastAsia="Times New Roman" w:hAnsi="Times New Roman" w:cs="Times New Roman"/>
          <w:sz w:val="14"/>
          <w:szCs w:val="14"/>
          <w:lang w:val="es-MX"/>
        </w:rPr>
        <w:t xml:space="preserve">  </w:t>
      </w:r>
      <w:r w:rsidRPr="00E84824">
        <w:rPr>
          <w:lang w:val="es-MX"/>
        </w:rPr>
        <w:t>Entregas Programadas</w:t>
      </w:r>
      <w:bookmarkEnd w:id="130"/>
    </w:p>
    <w:p w14:paraId="498CC5B8" w14:textId="77777777" w:rsidR="002A6332" w:rsidRPr="0009023A" w:rsidRDefault="00CC7BA1">
      <w:pPr>
        <w:pStyle w:val="Normal1"/>
        <w:ind w:left="1440"/>
        <w:jc w:val="both"/>
        <w:rPr>
          <w:b/>
          <w:sz w:val="20"/>
          <w:lang w:val="es-MX"/>
        </w:rPr>
      </w:pPr>
      <w:r w:rsidRPr="0009023A">
        <w:rPr>
          <w:sz w:val="20"/>
          <w:lang w:val="es-MX"/>
        </w:rPr>
        <w:t>Reportar el listado de Características Desarrolladas que se encuentran terminadas para su validación de acuerdo al F.2.1.1.3 Plan de comunicación.</w:t>
      </w:r>
    </w:p>
    <w:p w14:paraId="3889EFBF" w14:textId="77777777" w:rsidR="002A6332" w:rsidRPr="0009023A" w:rsidRDefault="002A6332">
      <w:pPr>
        <w:pStyle w:val="Normal1"/>
        <w:jc w:val="both"/>
        <w:rPr>
          <w:sz w:val="20"/>
          <w:lang w:val="es-MX"/>
        </w:rPr>
      </w:pPr>
    </w:p>
    <w:p w14:paraId="1EBF4C4E" w14:textId="77777777" w:rsidR="002A6332" w:rsidRPr="0009023A" w:rsidRDefault="002A6332">
      <w:pPr>
        <w:pStyle w:val="Normal1"/>
        <w:jc w:val="both"/>
        <w:rPr>
          <w:sz w:val="20"/>
          <w:lang w:val="es-MX"/>
        </w:rPr>
      </w:pPr>
    </w:p>
    <w:p w14:paraId="2BDEFE9D" w14:textId="77777777" w:rsidR="002A6332" w:rsidRPr="00E84824" w:rsidRDefault="00CC7BA1">
      <w:pPr>
        <w:pStyle w:val="Ttulo2"/>
        <w:spacing w:after="0"/>
        <w:jc w:val="both"/>
        <w:rPr>
          <w:lang w:val="es-MX"/>
        </w:rPr>
      </w:pPr>
      <w:bookmarkStart w:id="131" w:name="_Toc508838138"/>
      <w:r w:rsidRPr="00E84824">
        <w:rPr>
          <w:lang w:val="es-MX"/>
        </w:rPr>
        <w:t>F.3 Entregables</w:t>
      </w:r>
      <w:bookmarkEnd w:id="131"/>
    </w:p>
    <w:p w14:paraId="24DAA24E" w14:textId="77777777" w:rsidR="002A6332" w:rsidRPr="0009023A" w:rsidRDefault="002A6332">
      <w:pPr>
        <w:pStyle w:val="Normal1"/>
        <w:jc w:val="both"/>
        <w:rPr>
          <w:sz w:val="20"/>
          <w:lang w:val="es-MX"/>
        </w:rPr>
      </w:pPr>
    </w:p>
    <w:p w14:paraId="729158EF" w14:textId="77777777" w:rsidR="002A6332" w:rsidRPr="0009023A" w:rsidRDefault="00CC7BA1">
      <w:pPr>
        <w:pStyle w:val="Normal1"/>
        <w:jc w:val="both"/>
        <w:rPr>
          <w:sz w:val="20"/>
          <w:lang w:val="es-MX"/>
        </w:rPr>
      </w:pPr>
      <w:r w:rsidRPr="0009023A">
        <w:rPr>
          <w:sz w:val="20"/>
          <w:lang w:val="es-MX"/>
        </w:rPr>
        <w:t>Se deberá considerar como mínimo los siguientes entregables:</w:t>
      </w:r>
    </w:p>
    <w:p w14:paraId="4D0DB76B" w14:textId="77777777" w:rsidR="002A6332" w:rsidRPr="00E84824" w:rsidRDefault="002A6332">
      <w:pPr>
        <w:pStyle w:val="Ttulo2"/>
        <w:spacing w:after="0"/>
        <w:ind w:firstLine="720"/>
        <w:jc w:val="both"/>
        <w:rPr>
          <w:lang w:val="es-MX"/>
        </w:rPr>
      </w:pPr>
      <w:bookmarkStart w:id="132" w:name="_1m1georg6cfx" w:colFirst="0" w:colLast="0"/>
      <w:bookmarkEnd w:id="132"/>
    </w:p>
    <w:p w14:paraId="2242619C" w14:textId="77777777" w:rsidR="002A6332" w:rsidRPr="00E84824" w:rsidRDefault="00CC7BA1" w:rsidP="0009023A">
      <w:pPr>
        <w:pStyle w:val="Ttulo3"/>
        <w:spacing w:after="0"/>
        <w:ind w:left="0" w:firstLine="720"/>
        <w:rPr>
          <w:lang w:val="es-MX"/>
        </w:rPr>
      </w:pPr>
      <w:bookmarkStart w:id="133" w:name="_Toc508838139"/>
      <w:r w:rsidRPr="00E84824">
        <w:rPr>
          <w:lang w:val="es-MX"/>
        </w:rPr>
        <w:t>F.3.1</w:t>
      </w:r>
      <w:r w:rsidRPr="00E84824">
        <w:rPr>
          <w:rFonts w:ascii="Times New Roman" w:eastAsia="Times New Roman" w:hAnsi="Times New Roman" w:cs="Times New Roman"/>
          <w:sz w:val="14"/>
          <w:szCs w:val="14"/>
          <w:lang w:val="es-MX"/>
        </w:rPr>
        <w:t xml:space="preserve">  </w:t>
      </w:r>
      <w:r w:rsidRPr="00E84824">
        <w:rPr>
          <w:lang w:val="es-MX"/>
        </w:rPr>
        <w:t>Fase de inicio</w:t>
      </w:r>
      <w:bookmarkEnd w:id="133"/>
    </w:p>
    <w:p w14:paraId="1A370117" w14:textId="77777777" w:rsidR="002A6332" w:rsidRPr="0009023A" w:rsidRDefault="00CC7BA1">
      <w:pPr>
        <w:pStyle w:val="Normal1"/>
        <w:ind w:left="720" w:firstLine="720"/>
        <w:rPr>
          <w:sz w:val="20"/>
          <w:highlight w:val="white"/>
          <w:lang w:val="es-MX"/>
        </w:rPr>
      </w:pPr>
      <w:r w:rsidRPr="0009023A">
        <w:rPr>
          <w:sz w:val="20"/>
          <w:highlight w:val="white"/>
          <w:lang w:val="es-MX"/>
        </w:rPr>
        <w:t>F.3.1.1 Descripción de proyecto.</w:t>
      </w:r>
    </w:p>
    <w:p w14:paraId="4B318AB3" w14:textId="77777777" w:rsidR="002A6332" w:rsidRPr="0009023A" w:rsidRDefault="00CC7BA1" w:rsidP="00D065C3">
      <w:pPr>
        <w:pStyle w:val="Normal1"/>
        <w:ind w:left="720" w:firstLine="720"/>
        <w:rPr>
          <w:sz w:val="20"/>
          <w:highlight w:val="white"/>
          <w:lang w:val="es-MX"/>
        </w:rPr>
      </w:pPr>
      <w:r w:rsidRPr="0009023A">
        <w:rPr>
          <w:sz w:val="20"/>
          <w:highlight w:val="white"/>
          <w:lang w:val="es-MX"/>
        </w:rPr>
        <w:t>F</w:t>
      </w:r>
      <w:r w:rsidR="00D065C3" w:rsidRPr="0009023A">
        <w:rPr>
          <w:sz w:val="20"/>
          <w:highlight w:val="white"/>
          <w:lang w:val="es-MX"/>
        </w:rPr>
        <w:t>.3.1.2 Calendario de alto nivel</w:t>
      </w:r>
    </w:p>
    <w:p w14:paraId="46A2C979" w14:textId="77777777" w:rsidR="002A6332" w:rsidRPr="00E84824" w:rsidRDefault="002A6332">
      <w:pPr>
        <w:pStyle w:val="Ttulo2"/>
        <w:spacing w:after="0"/>
        <w:ind w:firstLine="720"/>
        <w:jc w:val="both"/>
        <w:rPr>
          <w:lang w:val="es-MX"/>
        </w:rPr>
      </w:pPr>
      <w:bookmarkStart w:id="134" w:name="_kodhnujnhf4s" w:colFirst="0" w:colLast="0"/>
      <w:bookmarkEnd w:id="134"/>
    </w:p>
    <w:p w14:paraId="6E17F5A1" w14:textId="1930E19E" w:rsidR="002A6332" w:rsidRPr="00E84824" w:rsidRDefault="00D065C3" w:rsidP="0009023A">
      <w:pPr>
        <w:pStyle w:val="Ttulo3"/>
        <w:spacing w:after="0"/>
        <w:ind w:left="0" w:firstLine="720"/>
        <w:rPr>
          <w:b w:val="0"/>
          <w:lang w:val="es-MX"/>
        </w:rPr>
      </w:pPr>
      <w:bookmarkStart w:id="135" w:name="_Toc508838140"/>
      <w:r>
        <w:rPr>
          <w:lang w:val="es-MX"/>
        </w:rPr>
        <w:t>F.3.2.</w:t>
      </w:r>
      <w:r w:rsidR="00CC7BA1" w:rsidRPr="00E84824">
        <w:rPr>
          <w:lang w:val="es-MX"/>
        </w:rPr>
        <w:t xml:space="preserve"> Plan de proyecto</w:t>
      </w:r>
      <w:bookmarkEnd w:id="135"/>
    </w:p>
    <w:p w14:paraId="647C2769" w14:textId="27426387" w:rsidR="002A6332" w:rsidRPr="0009023A" w:rsidRDefault="00CC7BA1" w:rsidP="0009023A">
      <w:pPr>
        <w:pStyle w:val="Normal1"/>
        <w:ind w:left="1440"/>
        <w:rPr>
          <w:sz w:val="20"/>
          <w:lang w:val="es-MX"/>
        </w:rPr>
      </w:pPr>
      <w:r w:rsidRPr="0009023A">
        <w:rPr>
          <w:sz w:val="20"/>
          <w:lang w:val="es-MX"/>
        </w:rPr>
        <w:t>F.3.2.1 Características de la solución.</w:t>
      </w:r>
    </w:p>
    <w:p w14:paraId="0A00D13F" w14:textId="64B524FC" w:rsidR="002A6332" w:rsidRPr="0009023A" w:rsidRDefault="00CC7BA1" w:rsidP="0009023A">
      <w:pPr>
        <w:pStyle w:val="Normal1"/>
        <w:ind w:left="1440"/>
        <w:rPr>
          <w:sz w:val="20"/>
          <w:lang w:val="es-MX"/>
        </w:rPr>
      </w:pPr>
      <w:r w:rsidRPr="0009023A">
        <w:rPr>
          <w:sz w:val="20"/>
          <w:lang w:val="es-MX"/>
        </w:rPr>
        <w:t>F.3.2.</w:t>
      </w:r>
      <w:r w:rsidR="007053EC">
        <w:rPr>
          <w:sz w:val="20"/>
          <w:lang w:val="es-MX"/>
        </w:rPr>
        <w:t>2</w:t>
      </w:r>
      <w:r w:rsidRPr="0009023A">
        <w:rPr>
          <w:sz w:val="20"/>
          <w:lang w:val="es-MX"/>
        </w:rPr>
        <w:t xml:space="preserve"> Calendario del proyecto</w:t>
      </w:r>
    </w:p>
    <w:p w14:paraId="5C681927" w14:textId="0EA64490" w:rsidR="002A6332" w:rsidRPr="0009023A" w:rsidRDefault="00CC7BA1" w:rsidP="0009023A">
      <w:pPr>
        <w:pStyle w:val="Normal1"/>
        <w:ind w:left="1440"/>
        <w:rPr>
          <w:sz w:val="20"/>
          <w:lang w:val="es-MX"/>
        </w:rPr>
      </w:pPr>
      <w:r w:rsidRPr="0009023A">
        <w:rPr>
          <w:sz w:val="20"/>
          <w:lang w:val="es-MX"/>
        </w:rPr>
        <w:t>F.3.2.</w:t>
      </w:r>
      <w:r w:rsidR="007053EC">
        <w:rPr>
          <w:sz w:val="20"/>
          <w:lang w:val="es-MX"/>
        </w:rPr>
        <w:t>3</w:t>
      </w:r>
      <w:r w:rsidRPr="0009023A">
        <w:rPr>
          <w:sz w:val="20"/>
          <w:lang w:val="es-MX"/>
        </w:rPr>
        <w:t xml:space="preserve"> Plan de comunicación.</w:t>
      </w:r>
    </w:p>
    <w:p w14:paraId="2099E102" w14:textId="42A3B9BB" w:rsidR="002A6332" w:rsidRPr="0009023A" w:rsidRDefault="00CC7BA1" w:rsidP="0009023A">
      <w:pPr>
        <w:pStyle w:val="Normal1"/>
        <w:ind w:left="1440"/>
        <w:rPr>
          <w:sz w:val="20"/>
          <w:lang w:val="es-MX"/>
        </w:rPr>
      </w:pPr>
      <w:r w:rsidRPr="0009023A">
        <w:rPr>
          <w:sz w:val="20"/>
          <w:lang w:val="es-MX"/>
        </w:rPr>
        <w:t>F.3.2.</w:t>
      </w:r>
      <w:r w:rsidR="007053EC">
        <w:rPr>
          <w:sz w:val="20"/>
          <w:lang w:val="es-MX"/>
        </w:rPr>
        <w:t>4</w:t>
      </w:r>
      <w:r w:rsidRPr="0009023A">
        <w:rPr>
          <w:sz w:val="20"/>
          <w:lang w:val="es-MX"/>
        </w:rPr>
        <w:t xml:space="preserve"> Listado de riesgos.</w:t>
      </w:r>
    </w:p>
    <w:p w14:paraId="4A59DC86" w14:textId="2172978B" w:rsidR="002A6332" w:rsidRPr="0009023A" w:rsidRDefault="00CC7BA1" w:rsidP="0009023A">
      <w:pPr>
        <w:pStyle w:val="Normal1"/>
        <w:ind w:left="1440"/>
        <w:rPr>
          <w:sz w:val="20"/>
          <w:lang w:val="es-MX"/>
        </w:rPr>
      </w:pPr>
      <w:r w:rsidRPr="0009023A">
        <w:rPr>
          <w:sz w:val="20"/>
          <w:lang w:val="es-MX"/>
        </w:rPr>
        <w:t>F.3.2.</w:t>
      </w:r>
      <w:r w:rsidR="007053EC">
        <w:rPr>
          <w:sz w:val="20"/>
          <w:lang w:val="es-MX"/>
        </w:rPr>
        <w:t>5</w:t>
      </w:r>
      <w:r w:rsidRPr="0009023A">
        <w:rPr>
          <w:sz w:val="20"/>
          <w:lang w:val="es-MX"/>
        </w:rPr>
        <w:t xml:space="preserve"> Presentación del plan de proyecto.</w:t>
      </w:r>
    </w:p>
    <w:p w14:paraId="746DCF80" w14:textId="77777777" w:rsidR="002A6332" w:rsidRPr="0009023A" w:rsidRDefault="002A6332">
      <w:pPr>
        <w:pStyle w:val="Normal1"/>
        <w:rPr>
          <w:sz w:val="20"/>
          <w:lang w:val="es-MX"/>
        </w:rPr>
      </w:pPr>
    </w:p>
    <w:p w14:paraId="2A358273" w14:textId="77777777" w:rsidR="002A6332" w:rsidRPr="00E84824" w:rsidRDefault="00CC7BA1" w:rsidP="0009023A">
      <w:pPr>
        <w:pStyle w:val="Ttulo3"/>
        <w:spacing w:after="0"/>
        <w:ind w:left="0" w:firstLine="720"/>
        <w:rPr>
          <w:lang w:val="es-MX"/>
        </w:rPr>
      </w:pPr>
      <w:bookmarkStart w:id="136" w:name="_Toc508838141"/>
      <w:r w:rsidRPr="00E84824">
        <w:rPr>
          <w:lang w:val="es-MX"/>
        </w:rPr>
        <w:t>F.3.3 Fase de ejecución</w:t>
      </w:r>
      <w:bookmarkEnd w:id="136"/>
    </w:p>
    <w:p w14:paraId="0BF9F6EF" w14:textId="17AB025F" w:rsidR="002A6332" w:rsidRPr="0009023A" w:rsidRDefault="00CC7BA1" w:rsidP="007053EC">
      <w:pPr>
        <w:pStyle w:val="Normal1"/>
        <w:ind w:left="1440"/>
        <w:rPr>
          <w:rFonts w:ascii="Times New Roman" w:eastAsia="Times New Roman" w:hAnsi="Times New Roman" w:cs="Times New Roman"/>
          <w:sz w:val="12"/>
          <w:szCs w:val="14"/>
          <w:lang w:val="es-MX"/>
        </w:rPr>
      </w:pPr>
      <w:r w:rsidRPr="0009023A">
        <w:rPr>
          <w:sz w:val="20"/>
          <w:lang w:val="es-MX"/>
        </w:rPr>
        <w:t>F.3.</w:t>
      </w:r>
      <w:r w:rsidR="007053EC">
        <w:rPr>
          <w:sz w:val="20"/>
          <w:lang w:val="es-MX"/>
        </w:rPr>
        <w:t>3</w:t>
      </w:r>
      <w:r w:rsidRPr="0009023A">
        <w:rPr>
          <w:sz w:val="20"/>
          <w:lang w:val="es-MX"/>
        </w:rPr>
        <w:t>.1 Minutas de acuerdos.</w:t>
      </w:r>
    </w:p>
    <w:p w14:paraId="0F82D318" w14:textId="77777777" w:rsidR="002A6332" w:rsidRPr="0009023A" w:rsidRDefault="00CC7BA1" w:rsidP="007053EC">
      <w:pPr>
        <w:pStyle w:val="Normal1"/>
        <w:ind w:left="1980" w:hanging="540"/>
        <w:rPr>
          <w:sz w:val="20"/>
          <w:lang w:val="es-MX"/>
        </w:rPr>
      </w:pPr>
      <w:r w:rsidRPr="0009023A">
        <w:rPr>
          <w:sz w:val="20"/>
          <w:lang w:val="es-MX"/>
        </w:rPr>
        <w:t>F.3.3.2 Listado de riesgos y asuntos críticos actualizado.</w:t>
      </w:r>
    </w:p>
    <w:p w14:paraId="28E8EFE6" w14:textId="77777777" w:rsidR="002A6332" w:rsidRPr="0009023A" w:rsidRDefault="00CC7BA1" w:rsidP="007053EC">
      <w:pPr>
        <w:pStyle w:val="Normal1"/>
        <w:ind w:left="1980" w:hanging="540"/>
        <w:rPr>
          <w:sz w:val="20"/>
          <w:lang w:val="es-MX"/>
        </w:rPr>
      </w:pPr>
      <w:r w:rsidRPr="0009023A">
        <w:rPr>
          <w:sz w:val="20"/>
          <w:lang w:val="es-MX"/>
        </w:rPr>
        <w:t>F.3.3.3 Minutas seguimiento operativo.</w:t>
      </w:r>
    </w:p>
    <w:p w14:paraId="0B481C88" w14:textId="77777777" w:rsidR="002A6332" w:rsidRPr="0009023A" w:rsidRDefault="00CC7BA1" w:rsidP="007053EC">
      <w:pPr>
        <w:pStyle w:val="Normal1"/>
        <w:ind w:left="1980" w:hanging="540"/>
        <w:rPr>
          <w:sz w:val="20"/>
          <w:lang w:val="es-MX"/>
        </w:rPr>
      </w:pPr>
      <w:r w:rsidRPr="0009023A">
        <w:rPr>
          <w:sz w:val="20"/>
          <w:lang w:val="es-MX"/>
        </w:rPr>
        <w:t>F.3.3.4 Minuta de seguimiento ejecutivo.</w:t>
      </w:r>
    </w:p>
    <w:p w14:paraId="687B35F1" w14:textId="77777777" w:rsidR="002A6332" w:rsidRPr="0009023A" w:rsidRDefault="002A6332" w:rsidP="0009023A">
      <w:pPr>
        <w:pStyle w:val="Normal1"/>
        <w:ind w:left="540"/>
        <w:rPr>
          <w:sz w:val="20"/>
          <w:lang w:val="es-MX"/>
        </w:rPr>
      </w:pPr>
    </w:p>
    <w:p w14:paraId="59D142A7" w14:textId="77777777" w:rsidR="002A6332" w:rsidRPr="00E84824" w:rsidRDefault="00CC7BA1" w:rsidP="007053EC">
      <w:pPr>
        <w:pStyle w:val="Ttulo3"/>
        <w:spacing w:after="0"/>
        <w:ind w:left="0" w:firstLine="720"/>
        <w:rPr>
          <w:lang w:val="es-MX"/>
        </w:rPr>
      </w:pPr>
      <w:bookmarkStart w:id="137" w:name="_Toc508838142"/>
      <w:r w:rsidRPr="00E84824">
        <w:rPr>
          <w:lang w:val="es-MX"/>
        </w:rPr>
        <w:t>F.3.4 Fase de monitoreo y control</w:t>
      </w:r>
      <w:bookmarkEnd w:id="137"/>
    </w:p>
    <w:p w14:paraId="5C065269" w14:textId="77777777" w:rsidR="002A6332" w:rsidRPr="007053EC" w:rsidRDefault="00CC7BA1">
      <w:pPr>
        <w:pStyle w:val="Normal1"/>
        <w:ind w:left="1440"/>
        <w:rPr>
          <w:sz w:val="20"/>
          <w:lang w:val="es-MX"/>
        </w:rPr>
      </w:pPr>
      <w:bookmarkStart w:id="138" w:name="_q3a7pntasrbd" w:colFirst="0" w:colLast="0"/>
      <w:bookmarkEnd w:id="138"/>
      <w:r w:rsidRPr="007053EC">
        <w:rPr>
          <w:sz w:val="20"/>
          <w:lang w:val="es-MX"/>
        </w:rPr>
        <w:t>F.3.4.1 Evidencia de las revisiones de calidad.</w:t>
      </w:r>
    </w:p>
    <w:p w14:paraId="79946154" w14:textId="77777777" w:rsidR="002A6332" w:rsidRPr="007053EC" w:rsidRDefault="00CC7BA1">
      <w:pPr>
        <w:pStyle w:val="Normal1"/>
        <w:ind w:left="720" w:firstLine="720"/>
        <w:rPr>
          <w:sz w:val="20"/>
          <w:lang w:val="es-MX"/>
        </w:rPr>
      </w:pPr>
      <w:r w:rsidRPr="007053EC">
        <w:rPr>
          <w:sz w:val="20"/>
          <w:lang w:val="es-MX"/>
        </w:rPr>
        <w:t>F.3.4.2 Seguimiento de observaciones.</w:t>
      </w:r>
    </w:p>
    <w:p w14:paraId="4C66D5E4" w14:textId="77777777" w:rsidR="002A6332" w:rsidRPr="007053EC" w:rsidRDefault="00CC7BA1">
      <w:pPr>
        <w:pStyle w:val="Normal1"/>
        <w:ind w:left="720" w:firstLine="720"/>
        <w:rPr>
          <w:sz w:val="20"/>
          <w:lang w:val="es-MX"/>
        </w:rPr>
      </w:pPr>
      <w:r w:rsidRPr="007053EC">
        <w:rPr>
          <w:sz w:val="20"/>
          <w:lang w:val="es-MX"/>
        </w:rPr>
        <w:t>F.3.4.3 Reportes de avance con métricas actualizadas del proyecto.</w:t>
      </w:r>
    </w:p>
    <w:p w14:paraId="202867C4" w14:textId="77777777" w:rsidR="002A6332" w:rsidRPr="007053EC" w:rsidRDefault="002A6332">
      <w:pPr>
        <w:pStyle w:val="Normal1"/>
        <w:rPr>
          <w:sz w:val="20"/>
          <w:lang w:val="es-MX"/>
        </w:rPr>
      </w:pPr>
    </w:p>
    <w:p w14:paraId="49219F2C" w14:textId="77777777" w:rsidR="002A6332" w:rsidRPr="00E84824" w:rsidRDefault="00CC7BA1" w:rsidP="007053EC">
      <w:pPr>
        <w:pStyle w:val="Ttulo3"/>
        <w:spacing w:after="0"/>
        <w:ind w:left="0" w:firstLine="720"/>
        <w:rPr>
          <w:lang w:val="es-MX"/>
        </w:rPr>
      </w:pPr>
      <w:bookmarkStart w:id="139" w:name="_Toc508838143"/>
      <w:r w:rsidRPr="00E84824">
        <w:rPr>
          <w:lang w:val="es-MX"/>
        </w:rPr>
        <w:t>F.3.5 Fase de cierre</w:t>
      </w:r>
      <w:bookmarkEnd w:id="139"/>
    </w:p>
    <w:p w14:paraId="32AE959E" w14:textId="05577263" w:rsidR="002A6332" w:rsidRPr="007053EC" w:rsidRDefault="00CC7BA1" w:rsidP="007053EC">
      <w:pPr>
        <w:pStyle w:val="Normal1"/>
        <w:ind w:left="1440"/>
        <w:jc w:val="both"/>
        <w:rPr>
          <w:sz w:val="20"/>
          <w:lang w:val="es-MX"/>
        </w:rPr>
      </w:pPr>
      <w:r w:rsidRPr="007053EC">
        <w:rPr>
          <w:sz w:val="20"/>
          <w:lang w:val="es-MX"/>
        </w:rPr>
        <w:t>F.3.5.1 Documento de aceptación parcial.</w:t>
      </w:r>
    </w:p>
    <w:p w14:paraId="6EAEAAA2" w14:textId="77777777" w:rsidR="002A6332" w:rsidRPr="007053EC" w:rsidRDefault="00CC7BA1">
      <w:pPr>
        <w:pStyle w:val="Normal1"/>
        <w:ind w:left="720" w:firstLine="720"/>
        <w:jc w:val="both"/>
        <w:rPr>
          <w:color w:val="263238"/>
          <w:sz w:val="18"/>
          <w:szCs w:val="20"/>
          <w:lang w:val="es-MX"/>
        </w:rPr>
      </w:pPr>
      <w:r w:rsidRPr="007053EC">
        <w:rPr>
          <w:sz w:val="20"/>
          <w:lang w:val="es-MX"/>
        </w:rPr>
        <w:t>F.3.5.2 Documento de aceptación final.</w:t>
      </w:r>
    </w:p>
    <w:p w14:paraId="3DD4F9B2" w14:textId="3E4BF7C0" w:rsidR="002A6332" w:rsidRPr="007053EC" w:rsidRDefault="002A6332">
      <w:pPr>
        <w:pStyle w:val="Normal1"/>
        <w:rPr>
          <w:b/>
          <w:sz w:val="20"/>
          <w:lang w:val="es-MX"/>
        </w:rPr>
      </w:pPr>
    </w:p>
    <w:p w14:paraId="036C47A3" w14:textId="0A9C9BE1" w:rsidR="007053EC" w:rsidRDefault="007053EC">
      <w:pPr>
        <w:rPr>
          <w:b/>
          <w:sz w:val="20"/>
          <w:lang w:val="es-MX"/>
        </w:rPr>
      </w:pPr>
      <w:r>
        <w:rPr>
          <w:b/>
          <w:sz w:val="20"/>
          <w:lang w:val="es-MX"/>
        </w:rPr>
        <w:br w:type="page"/>
      </w:r>
    </w:p>
    <w:p w14:paraId="3514AADB" w14:textId="77777777" w:rsidR="00D9206A" w:rsidRPr="007053EC" w:rsidRDefault="00D9206A">
      <w:pPr>
        <w:pStyle w:val="Normal1"/>
        <w:rPr>
          <w:b/>
          <w:sz w:val="20"/>
          <w:lang w:val="es-MX"/>
        </w:rPr>
      </w:pPr>
    </w:p>
    <w:p w14:paraId="2D9F3663" w14:textId="77777777" w:rsidR="002A6332" w:rsidRPr="00CF7B99" w:rsidRDefault="002A6332" w:rsidP="00CF7B99">
      <w:pPr>
        <w:rPr>
          <w:sz w:val="2"/>
          <w:lang w:val="es-MX"/>
        </w:rPr>
      </w:pPr>
    </w:p>
    <w:p w14:paraId="515A3125" w14:textId="278BBD98" w:rsidR="00D20E49" w:rsidRPr="00E84824" w:rsidRDefault="00D20E49" w:rsidP="00D20E49">
      <w:pPr>
        <w:pStyle w:val="Ttulo1"/>
        <w:rPr>
          <w:lang w:val="es-MX"/>
        </w:rPr>
      </w:pPr>
      <w:bookmarkStart w:id="140" w:name="_t8c0o4mjgpnn" w:colFirst="0" w:colLast="0"/>
      <w:bookmarkStart w:id="141" w:name="_Toc508838144"/>
      <w:bookmarkEnd w:id="140"/>
      <w:r>
        <w:rPr>
          <w:lang w:val="es-MX"/>
        </w:rPr>
        <w:t>G</w:t>
      </w:r>
      <w:r w:rsidRPr="00E84824">
        <w:rPr>
          <w:lang w:val="es-MX"/>
        </w:rPr>
        <w:t xml:space="preserve"> </w:t>
      </w:r>
      <w:r>
        <w:rPr>
          <w:lang w:val="es-MX"/>
        </w:rPr>
        <w:t>Garantía y vicios ocultos</w:t>
      </w:r>
      <w:bookmarkEnd w:id="141"/>
    </w:p>
    <w:p w14:paraId="0C1C31E9" w14:textId="7563A7DE" w:rsidR="00D20E49" w:rsidRPr="00E84824" w:rsidRDefault="00D20E49" w:rsidP="00D20E49">
      <w:pPr>
        <w:pStyle w:val="Ttulo2"/>
        <w:spacing w:after="0"/>
        <w:jc w:val="both"/>
        <w:rPr>
          <w:lang w:val="es-MX"/>
        </w:rPr>
      </w:pPr>
      <w:bookmarkStart w:id="142" w:name="_Toc508838145"/>
      <w:r>
        <w:rPr>
          <w:lang w:val="es-MX"/>
        </w:rPr>
        <w:t>G</w:t>
      </w:r>
      <w:r w:rsidRPr="00E84824">
        <w:rPr>
          <w:lang w:val="es-MX"/>
        </w:rPr>
        <w:t xml:space="preserve">.1 </w:t>
      </w:r>
      <w:r>
        <w:rPr>
          <w:lang w:val="es-MX"/>
        </w:rPr>
        <w:t>Tiempo de garantía</w:t>
      </w:r>
      <w:bookmarkEnd w:id="142"/>
    </w:p>
    <w:p w14:paraId="66DF493D" w14:textId="2627D558" w:rsidR="00D20E49" w:rsidRPr="002A3E28" w:rsidRDefault="00E36FAA" w:rsidP="00E36FAA">
      <w:pPr>
        <w:pStyle w:val="Normal1"/>
        <w:jc w:val="both"/>
        <w:rPr>
          <w:sz w:val="20"/>
          <w:lang w:val="es-MX"/>
        </w:rPr>
      </w:pPr>
      <w:r w:rsidRPr="002A3E28">
        <w:rPr>
          <w:sz w:val="20"/>
          <w:lang w:val="es-MX"/>
        </w:rPr>
        <w:t>Los servicios de desarrollo del s</w:t>
      </w:r>
      <w:r w:rsidR="00D20E49" w:rsidRPr="002A3E28">
        <w:rPr>
          <w:sz w:val="20"/>
          <w:lang w:val="es-MX"/>
        </w:rPr>
        <w:t>istema deberá</w:t>
      </w:r>
      <w:r w:rsidRPr="002A3E28">
        <w:rPr>
          <w:sz w:val="20"/>
          <w:lang w:val="es-MX"/>
        </w:rPr>
        <w:t>n</w:t>
      </w:r>
      <w:r w:rsidR="00D20E49" w:rsidRPr="002A3E28">
        <w:rPr>
          <w:sz w:val="20"/>
          <w:lang w:val="es-MX"/>
        </w:rPr>
        <w:t xml:space="preserve"> contar con una garantía contra fallas atribuibles al diseño, desarrollo y/o vicios ocultos, por un periodo de un año natural a partir de la fecha de firma del Documento de Aceptación Final.</w:t>
      </w:r>
    </w:p>
    <w:p w14:paraId="5ADCE5FE" w14:textId="77777777" w:rsidR="00D20E49" w:rsidRPr="002A3E28" w:rsidRDefault="00D20E49" w:rsidP="00D20E49">
      <w:pPr>
        <w:pStyle w:val="Normal1"/>
        <w:ind w:left="720"/>
        <w:jc w:val="both"/>
        <w:rPr>
          <w:sz w:val="20"/>
          <w:lang w:val="es-MX"/>
        </w:rPr>
      </w:pPr>
    </w:p>
    <w:p w14:paraId="67701EB5" w14:textId="5956EC72" w:rsidR="00D20E49" w:rsidRPr="00E84824" w:rsidRDefault="00D20E49" w:rsidP="00D20E49">
      <w:pPr>
        <w:pStyle w:val="Ttulo2"/>
        <w:spacing w:after="0"/>
        <w:jc w:val="both"/>
        <w:rPr>
          <w:lang w:val="es-MX"/>
        </w:rPr>
      </w:pPr>
      <w:bookmarkStart w:id="143" w:name="_Toc508838146"/>
      <w:r>
        <w:rPr>
          <w:lang w:val="es-MX"/>
        </w:rPr>
        <w:t>G</w:t>
      </w:r>
      <w:r w:rsidRPr="00E84824">
        <w:rPr>
          <w:lang w:val="es-MX"/>
        </w:rPr>
        <w:t xml:space="preserve">.2 </w:t>
      </w:r>
      <w:r>
        <w:rPr>
          <w:lang w:val="es-MX"/>
        </w:rPr>
        <w:t>Vicios ocultos</w:t>
      </w:r>
      <w:bookmarkEnd w:id="143"/>
    </w:p>
    <w:p w14:paraId="07FFE1C2" w14:textId="5D41B0EB" w:rsidR="00D20E49" w:rsidRPr="002A3E28" w:rsidRDefault="00D20E49" w:rsidP="00D20E49">
      <w:pPr>
        <w:pStyle w:val="Normal1"/>
        <w:jc w:val="both"/>
        <w:rPr>
          <w:sz w:val="20"/>
          <w:lang w:val="es-MX"/>
        </w:rPr>
      </w:pPr>
      <w:r w:rsidRPr="002A3E28">
        <w:rPr>
          <w:sz w:val="20"/>
          <w:lang w:val="es-MX"/>
        </w:rPr>
        <w:t>Los vicios ocultos para este contrato de servicios, se definen como aquellos que reúnan las calidades siguientes:</w:t>
      </w:r>
    </w:p>
    <w:p w14:paraId="02FA3E22" w14:textId="77777777" w:rsidR="00D20E49" w:rsidRPr="002A3E28" w:rsidRDefault="00D20E49" w:rsidP="00D20E49">
      <w:pPr>
        <w:jc w:val="both"/>
        <w:rPr>
          <w:b/>
          <w:sz w:val="20"/>
          <w:lang w:val="es-MX"/>
        </w:rPr>
      </w:pPr>
    </w:p>
    <w:p w14:paraId="3BDD2317" w14:textId="322C9412" w:rsidR="00E36FAA" w:rsidRPr="002A3E28" w:rsidRDefault="00E36FAA" w:rsidP="00E36FAA">
      <w:pPr>
        <w:pStyle w:val="Normal1"/>
        <w:numPr>
          <w:ilvl w:val="0"/>
          <w:numId w:val="8"/>
        </w:numPr>
        <w:jc w:val="both"/>
        <w:rPr>
          <w:sz w:val="20"/>
          <w:lang w:val="es-MX"/>
        </w:rPr>
      </w:pPr>
      <w:r w:rsidRPr="002A3E28">
        <w:rPr>
          <w:sz w:val="20"/>
          <w:lang w:val="es-MX"/>
        </w:rPr>
        <w:t>Haber existido al tiempo de la entrega final del desarrollo del sistema solicitado.</w:t>
      </w:r>
    </w:p>
    <w:p w14:paraId="7708DFAB" w14:textId="27BFCDCC" w:rsidR="00D20E49" w:rsidRPr="002A3E28" w:rsidRDefault="00D20E49" w:rsidP="00E36FAA">
      <w:pPr>
        <w:pStyle w:val="Normal1"/>
        <w:numPr>
          <w:ilvl w:val="0"/>
          <w:numId w:val="8"/>
        </w:numPr>
        <w:jc w:val="both"/>
        <w:rPr>
          <w:sz w:val="20"/>
          <w:lang w:val="es-MX"/>
        </w:rPr>
      </w:pPr>
      <w:r w:rsidRPr="002A3E28">
        <w:rPr>
          <w:sz w:val="20"/>
          <w:lang w:val="es-MX"/>
        </w:rPr>
        <w:t>Ser tales, que el desarrollo del sistema contratado no sirva para su uso natural o sirva imperfectamente, de manera que sea presumir que conociéndolos el Gobierno de Mexicali no hubier</w:t>
      </w:r>
      <w:r w:rsidR="00E36FAA" w:rsidRPr="002A3E28">
        <w:rPr>
          <w:sz w:val="20"/>
          <w:lang w:val="es-MX"/>
        </w:rPr>
        <w:t>a realizado la aceptación final.</w:t>
      </w:r>
    </w:p>
    <w:p w14:paraId="11687445" w14:textId="77777777" w:rsidR="00D20E49" w:rsidRPr="002A3E28" w:rsidRDefault="00D20E49" w:rsidP="00D20E49">
      <w:pPr>
        <w:jc w:val="both"/>
        <w:rPr>
          <w:b/>
          <w:sz w:val="20"/>
          <w:lang w:val="es-MX"/>
        </w:rPr>
      </w:pPr>
    </w:p>
    <w:sectPr w:rsidR="00D20E49" w:rsidRPr="002A3E28">
      <w:footerReference w:type="even" r:id="rId8"/>
      <w:footerReference w:type="default" r:id="rId9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2CD2D6" w14:textId="77777777" w:rsidR="004379CB" w:rsidRDefault="004379CB">
      <w:pPr>
        <w:spacing w:line="240" w:lineRule="auto"/>
      </w:pPr>
      <w:r>
        <w:separator/>
      </w:r>
    </w:p>
  </w:endnote>
  <w:endnote w:type="continuationSeparator" w:id="0">
    <w:p w14:paraId="3CB0D9DE" w14:textId="77777777" w:rsidR="004379CB" w:rsidRDefault="004379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051297" w14:textId="77777777" w:rsidR="00E86B15" w:rsidRDefault="00E86B15" w:rsidP="00A32E1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BA6EFF1" w14:textId="77777777" w:rsidR="00E86B15" w:rsidRDefault="00E86B15" w:rsidP="00CC7BA1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0C12EA" w14:textId="35806F81" w:rsidR="00E86B15" w:rsidRDefault="00E86B15" w:rsidP="00A32E1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E1FB0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313E9AE9" w14:textId="77777777" w:rsidR="00E86B15" w:rsidRDefault="00E86B15" w:rsidP="00CC7BA1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B9B665" w14:textId="77777777" w:rsidR="004379CB" w:rsidRDefault="004379CB">
      <w:pPr>
        <w:spacing w:line="240" w:lineRule="auto"/>
      </w:pPr>
      <w:r>
        <w:separator/>
      </w:r>
    </w:p>
  </w:footnote>
  <w:footnote w:type="continuationSeparator" w:id="0">
    <w:p w14:paraId="525DC20C" w14:textId="77777777" w:rsidR="004379CB" w:rsidRDefault="004379CB">
      <w:pPr>
        <w:spacing w:line="240" w:lineRule="auto"/>
      </w:pPr>
      <w:r>
        <w:continuationSeparator/>
      </w:r>
    </w:p>
  </w:footnote>
  <w:footnote w:id="1">
    <w:p w14:paraId="0C3F9CBD" w14:textId="77777777" w:rsidR="00E86B15" w:rsidRPr="00E84824" w:rsidRDefault="00E86B15">
      <w:pPr>
        <w:pStyle w:val="Normal1"/>
        <w:spacing w:line="240" w:lineRule="auto"/>
        <w:rPr>
          <w:color w:val="434343"/>
          <w:sz w:val="16"/>
          <w:szCs w:val="16"/>
          <w:highlight w:val="white"/>
          <w:lang w:val="es-MX"/>
        </w:rPr>
      </w:pPr>
      <w:r>
        <w:rPr>
          <w:vertAlign w:val="superscript"/>
        </w:rPr>
        <w:footnoteRef/>
      </w:r>
      <w:r w:rsidRPr="00E84824">
        <w:rPr>
          <w:color w:val="434343"/>
          <w:sz w:val="20"/>
          <w:szCs w:val="20"/>
          <w:lang w:val="es-MX"/>
        </w:rPr>
        <w:t xml:space="preserve"> </w:t>
      </w:r>
      <w:r w:rsidRPr="00E84824">
        <w:rPr>
          <w:color w:val="434343"/>
          <w:sz w:val="16"/>
          <w:szCs w:val="16"/>
          <w:highlight w:val="white"/>
          <w:lang w:val="es-MX"/>
        </w:rPr>
        <w:t xml:space="preserve">El Project Management </w:t>
      </w:r>
      <w:proofErr w:type="spellStart"/>
      <w:r w:rsidRPr="00E84824">
        <w:rPr>
          <w:color w:val="434343"/>
          <w:sz w:val="16"/>
          <w:szCs w:val="16"/>
          <w:highlight w:val="white"/>
          <w:lang w:val="es-MX"/>
        </w:rPr>
        <w:t>Institute</w:t>
      </w:r>
      <w:proofErr w:type="spellEnd"/>
      <w:r w:rsidRPr="00E84824">
        <w:rPr>
          <w:color w:val="434343"/>
          <w:sz w:val="16"/>
          <w:szCs w:val="16"/>
          <w:highlight w:val="white"/>
          <w:lang w:val="es-MX"/>
        </w:rPr>
        <w:t xml:space="preserve"> establece conocimiento y estándares para asegurar el éxito en la implementación de proyectos, así como también certificación de administradores e investigación de nuevo conocimiento.</w:t>
      </w:r>
    </w:p>
  </w:footnote>
  <w:footnote w:id="2">
    <w:p w14:paraId="7F6CB282" w14:textId="77777777" w:rsidR="00E86B15" w:rsidRPr="00E84824" w:rsidRDefault="00E86B15">
      <w:pPr>
        <w:pStyle w:val="Normal1"/>
        <w:spacing w:line="240" w:lineRule="auto"/>
        <w:rPr>
          <w:color w:val="434343"/>
          <w:sz w:val="16"/>
          <w:szCs w:val="16"/>
          <w:lang w:val="es-MX"/>
        </w:rPr>
      </w:pPr>
      <w:r>
        <w:rPr>
          <w:vertAlign w:val="superscript"/>
        </w:rPr>
        <w:footnoteRef/>
      </w:r>
      <w:r w:rsidRPr="00E84824">
        <w:rPr>
          <w:sz w:val="20"/>
          <w:szCs w:val="20"/>
          <w:lang w:val="es-MX"/>
        </w:rPr>
        <w:t xml:space="preserve"> </w:t>
      </w:r>
      <w:r w:rsidRPr="00E84824">
        <w:rPr>
          <w:color w:val="434343"/>
          <w:sz w:val="16"/>
          <w:szCs w:val="16"/>
          <w:lang w:val="es-MX"/>
        </w:rPr>
        <w:t xml:space="preserve">El </w:t>
      </w:r>
      <w:proofErr w:type="spellStart"/>
      <w:r w:rsidRPr="00E84824">
        <w:rPr>
          <w:color w:val="434343"/>
          <w:sz w:val="16"/>
          <w:szCs w:val="16"/>
          <w:lang w:val="es-MX"/>
        </w:rPr>
        <w:t>Scrum</w:t>
      </w:r>
      <w:proofErr w:type="spellEnd"/>
      <w:r w:rsidRPr="00E84824">
        <w:rPr>
          <w:color w:val="434343"/>
          <w:sz w:val="16"/>
          <w:szCs w:val="16"/>
          <w:lang w:val="es-MX"/>
        </w:rPr>
        <w:t xml:space="preserve"> es un proceso de la Metodología Ágil que se usa para minimizar los riesgos durante la realización de un proyecto, pero de manera colaborativa.</w:t>
      </w:r>
    </w:p>
  </w:footnote>
  <w:footnote w:id="3">
    <w:p w14:paraId="080919BE" w14:textId="77777777" w:rsidR="00E86B15" w:rsidRPr="00E84824" w:rsidRDefault="00E86B15">
      <w:pPr>
        <w:pStyle w:val="Normal1"/>
        <w:spacing w:line="240" w:lineRule="auto"/>
        <w:rPr>
          <w:color w:val="434343"/>
          <w:sz w:val="16"/>
          <w:szCs w:val="16"/>
          <w:lang w:val="es-MX"/>
        </w:rPr>
      </w:pPr>
      <w:r>
        <w:rPr>
          <w:vertAlign w:val="superscript"/>
        </w:rPr>
        <w:footnoteRef/>
      </w:r>
      <w:r w:rsidRPr="00E84824">
        <w:rPr>
          <w:sz w:val="20"/>
          <w:szCs w:val="20"/>
          <w:lang w:val="es-MX"/>
        </w:rPr>
        <w:t xml:space="preserve"> </w:t>
      </w:r>
      <w:proofErr w:type="spellStart"/>
      <w:r w:rsidRPr="00E84824">
        <w:rPr>
          <w:color w:val="434343"/>
          <w:sz w:val="16"/>
          <w:szCs w:val="16"/>
          <w:lang w:val="es-MX"/>
        </w:rPr>
        <w:t>Capability</w:t>
      </w:r>
      <w:proofErr w:type="spellEnd"/>
      <w:r w:rsidRPr="00E84824">
        <w:rPr>
          <w:color w:val="434343"/>
          <w:sz w:val="16"/>
          <w:szCs w:val="16"/>
          <w:lang w:val="es-MX"/>
        </w:rPr>
        <w:t xml:space="preserve"> </w:t>
      </w:r>
      <w:proofErr w:type="spellStart"/>
      <w:r w:rsidRPr="00E84824">
        <w:rPr>
          <w:color w:val="434343"/>
          <w:sz w:val="16"/>
          <w:szCs w:val="16"/>
          <w:lang w:val="es-MX"/>
        </w:rPr>
        <w:t>Maturity</w:t>
      </w:r>
      <w:proofErr w:type="spellEnd"/>
      <w:r w:rsidRPr="00E84824">
        <w:rPr>
          <w:color w:val="434343"/>
          <w:sz w:val="16"/>
          <w:szCs w:val="16"/>
          <w:lang w:val="es-MX"/>
        </w:rPr>
        <w:t xml:space="preserve"> </w:t>
      </w:r>
      <w:proofErr w:type="spellStart"/>
      <w:r w:rsidRPr="00E84824">
        <w:rPr>
          <w:color w:val="434343"/>
          <w:sz w:val="16"/>
          <w:szCs w:val="16"/>
          <w:lang w:val="es-MX"/>
        </w:rPr>
        <w:t>Model</w:t>
      </w:r>
      <w:proofErr w:type="spellEnd"/>
      <w:r w:rsidRPr="00E84824">
        <w:rPr>
          <w:color w:val="434343"/>
          <w:sz w:val="16"/>
          <w:szCs w:val="16"/>
          <w:lang w:val="es-MX"/>
        </w:rPr>
        <w:t xml:space="preserve"> </w:t>
      </w:r>
      <w:proofErr w:type="spellStart"/>
      <w:r w:rsidRPr="00E84824">
        <w:rPr>
          <w:color w:val="434343"/>
          <w:sz w:val="16"/>
          <w:szCs w:val="16"/>
          <w:lang w:val="es-MX"/>
        </w:rPr>
        <w:t>Integration</w:t>
      </w:r>
      <w:proofErr w:type="spellEnd"/>
      <w:r w:rsidRPr="00E84824">
        <w:rPr>
          <w:color w:val="434343"/>
          <w:sz w:val="16"/>
          <w:szCs w:val="16"/>
          <w:lang w:val="es-MX"/>
        </w:rPr>
        <w:t xml:space="preserve"> y se refiere a los modelos que contienen las mejores prácticas que ayudan a las organizaciones a mejorar sus procesos.</w:t>
      </w:r>
    </w:p>
  </w:footnote>
  <w:footnote w:id="4">
    <w:p w14:paraId="602D52E2" w14:textId="77777777" w:rsidR="00E86B15" w:rsidRPr="00E84824" w:rsidRDefault="00E86B15" w:rsidP="009F1D21">
      <w:pPr>
        <w:pStyle w:val="Normal1"/>
        <w:spacing w:line="240" w:lineRule="auto"/>
        <w:rPr>
          <w:color w:val="434343"/>
          <w:sz w:val="16"/>
          <w:szCs w:val="16"/>
          <w:lang w:val="es-MX"/>
        </w:rPr>
      </w:pPr>
      <w:r>
        <w:rPr>
          <w:vertAlign w:val="superscript"/>
        </w:rPr>
        <w:footnoteRef/>
      </w:r>
      <w:r w:rsidRPr="00E84824">
        <w:rPr>
          <w:sz w:val="20"/>
          <w:szCs w:val="20"/>
          <w:lang w:val="es-MX"/>
        </w:rPr>
        <w:t xml:space="preserve"> </w:t>
      </w:r>
      <w:r w:rsidRPr="00E84824">
        <w:rPr>
          <w:b/>
          <w:color w:val="434343"/>
          <w:sz w:val="16"/>
          <w:szCs w:val="16"/>
          <w:highlight w:val="white"/>
          <w:lang w:val="es-MX"/>
        </w:rPr>
        <w:t>Sprint</w:t>
      </w:r>
      <w:r w:rsidRPr="00E84824">
        <w:rPr>
          <w:color w:val="434343"/>
          <w:sz w:val="16"/>
          <w:szCs w:val="16"/>
          <w:highlight w:val="white"/>
          <w:lang w:val="es-MX"/>
        </w:rPr>
        <w:t xml:space="preserve">, es un intervalo prefijado durante el cual se crea un incremento de producto "Hecho o Terminado" utilizable, potencialmente entregable y es un concepto utilizado en la filosofía </w:t>
      </w:r>
      <w:proofErr w:type="spellStart"/>
      <w:r w:rsidRPr="00E84824">
        <w:rPr>
          <w:color w:val="434343"/>
          <w:sz w:val="16"/>
          <w:szCs w:val="16"/>
          <w:highlight w:val="white"/>
          <w:lang w:val="es-MX"/>
        </w:rPr>
        <w:t>Scrum</w:t>
      </w:r>
      <w:proofErr w:type="spellEnd"/>
      <w:r w:rsidRPr="00E84824">
        <w:rPr>
          <w:color w:val="434343"/>
          <w:sz w:val="16"/>
          <w:szCs w:val="16"/>
          <w:highlight w:val="white"/>
          <w:lang w:val="es-MX"/>
        </w:rPr>
        <w:t xml:space="preserve"> de desarrollo de Software.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F1F33"/>
    <w:multiLevelType w:val="multilevel"/>
    <w:tmpl w:val="46B051A4"/>
    <w:lvl w:ilvl="0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720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792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864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9360" w:hanging="360"/>
      </w:pPr>
      <w:rPr>
        <w:u w:val="none"/>
      </w:rPr>
    </w:lvl>
  </w:abstractNum>
  <w:abstractNum w:abstractNumId="1">
    <w:nsid w:val="167D6D7E"/>
    <w:multiLevelType w:val="hybridMultilevel"/>
    <w:tmpl w:val="007C17CC"/>
    <w:lvl w:ilvl="0" w:tplc="08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D">
      <w:start w:val="1"/>
      <w:numFmt w:val="bullet"/>
      <w:lvlText w:val=""/>
      <w:lvlJc w:val="left"/>
      <w:pPr>
        <w:tabs>
          <w:tab w:val="num" w:pos="1352"/>
        </w:tabs>
        <w:ind w:left="1352" w:hanging="360"/>
      </w:pPr>
      <w:rPr>
        <w:rFonts w:ascii="Wingdings" w:hAnsi="Wingdings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9FE59C8"/>
    <w:multiLevelType w:val="hybridMultilevel"/>
    <w:tmpl w:val="0BCE262E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27F1E7A"/>
    <w:multiLevelType w:val="hybridMultilevel"/>
    <w:tmpl w:val="AB06758C"/>
    <w:lvl w:ilvl="0" w:tplc="080A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2F225B95"/>
    <w:multiLevelType w:val="hybridMultilevel"/>
    <w:tmpl w:val="587C01F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53722D"/>
    <w:multiLevelType w:val="hybridMultilevel"/>
    <w:tmpl w:val="D52445A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1C685D"/>
    <w:multiLevelType w:val="multilevel"/>
    <w:tmpl w:val="1374B0CE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7">
    <w:nsid w:val="4547061A"/>
    <w:multiLevelType w:val="multilevel"/>
    <w:tmpl w:val="8430C768"/>
    <w:lvl w:ilvl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8640" w:hanging="360"/>
      </w:pPr>
      <w:rPr>
        <w:u w:val="none"/>
      </w:rPr>
    </w:lvl>
  </w:abstractNum>
  <w:abstractNum w:abstractNumId="8">
    <w:nsid w:val="502F52C0"/>
    <w:multiLevelType w:val="multilevel"/>
    <w:tmpl w:val="C90C87B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8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332"/>
    <w:rsid w:val="00052F1B"/>
    <w:rsid w:val="00062568"/>
    <w:rsid w:val="00073513"/>
    <w:rsid w:val="0009023A"/>
    <w:rsid w:val="00093A81"/>
    <w:rsid w:val="000A2B7B"/>
    <w:rsid w:val="000A2DE2"/>
    <w:rsid w:val="001124E2"/>
    <w:rsid w:val="001167DD"/>
    <w:rsid w:val="00157FD0"/>
    <w:rsid w:val="00180F3D"/>
    <w:rsid w:val="00194F02"/>
    <w:rsid w:val="001A6ABF"/>
    <w:rsid w:val="001C01FE"/>
    <w:rsid w:val="00237909"/>
    <w:rsid w:val="00281D53"/>
    <w:rsid w:val="00287F82"/>
    <w:rsid w:val="00291D35"/>
    <w:rsid w:val="00293CD0"/>
    <w:rsid w:val="002A21B3"/>
    <w:rsid w:val="002A3E28"/>
    <w:rsid w:val="002A6332"/>
    <w:rsid w:val="002F2540"/>
    <w:rsid w:val="0030079B"/>
    <w:rsid w:val="00317090"/>
    <w:rsid w:val="0033259E"/>
    <w:rsid w:val="003330F4"/>
    <w:rsid w:val="00366C8D"/>
    <w:rsid w:val="003E1B87"/>
    <w:rsid w:val="004121BE"/>
    <w:rsid w:val="00421F78"/>
    <w:rsid w:val="0042717A"/>
    <w:rsid w:val="004379CB"/>
    <w:rsid w:val="00456960"/>
    <w:rsid w:val="00466A06"/>
    <w:rsid w:val="00491FB7"/>
    <w:rsid w:val="004B2121"/>
    <w:rsid w:val="004C41B6"/>
    <w:rsid w:val="004E1FB0"/>
    <w:rsid w:val="004F59C5"/>
    <w:rsid w:val="00525C5D"/>
    <w:rsid w:val="00546C1F"/>
    <w:rsid w:val="005A4024"/>
    <w:rsid w:val="005B1A68"/>
    <w:rsid w:val="005B634C"/>
    <w:rsid w:val="005C0F8E"/>
    <w:rsid w:val="00606B02"/>
    <w:rsid w:val="006159F0"/>
    <w:rsid w:val="00652A6A"/>
    <w:rsid w:val="00652D81"/>
    <w:rsid w:val="006627DA"/>
    <w:rsid w:val="00681C35"/>
    <w:rsid w:val="00685E0E"/>
    <w:rsid w:val="00697876"/>
    <w:rsid w:val="00703A3B"/>
    <w:rsid w:val="007053EC"/>
    <w:rsid w:val="00714C6E"/>
    <w:rsid w:val="00721A92"/>
    <w:rsid w:val="007223CE"/>
    <w:rsid w:val="0075225D"/>
    <w:rsid w:val="007623E9"/>
    <w:rsid w:val="007663F7"/>
    <w:rsid w:val="00783FD2"/>
    <w:rsid w:val="007A6240"/>
    <w:rsid w:val="007B2998"/>
    <w:rsid w:val="007F345A"/>
    <w:rsid w:val="00820E49"/>
    <w:rsid w:val="00863A39"/>
    <w:rsid w:val="00882F5D"/>
    <w:rsid w:val="008832AC"/>
    <w:rsid w:val="008878E2"/>
    <w:rsid w:val="008C0DEF"/>
    <w:rsid w:val="008D5E59"/>
    <w:rsid w:val="008F1FB8"/>
    <w:rsid w:val="00933EC1"/>
    <w:rsid w:val="00940B04"/>
    <w:rsid w:val="00955369"/>
    <w:rsid w:val="0096440E"/>
    <w:rsid w:val="0096465F"/>
    <w:rsid w:val="0097218A"/>
    <w:rsid w:val="00972D5C"/>
    <w:rsid w:val="00974228"/>
    <w:rsid w:val="009966AC"/>
    <w:rsid w:val="00996F6E"/>
    <w:rsid w:val="009B1B53"/>
    <w:rsid w:val="009F1D21"/>
    <w:rsid w:val="009F74F8"/>
    <w:rsid w:val="00A1726D"/>
    <w:rsid w:val="00A32E1F"/>
    <w:rsid w:val="00A42E89"/>
    <w:rsid w:val="00AF0BE8"/>
    <w:rsid w:val="00AF4FB3"/>
    <w:rsid w:val="00B24F55"/>
    <w:rsid w:val="00B450E0"/>
    <w:rsid w:val="00B77F56"/>
    <w:rsid w:val="00BC27BE"/>
    <w:rsid w:val="00BE2FE1"/>
    <w:rsid w:val="00C05F9C"/>
    <w:rsid w:val="00C14403"/>
    <w:rsid w:val="00C43A16"/>
    <w:rsid w:val="00C47DD8"/>
    <w:rsid w:val="00C63F4D"/>
    <w:rsid w:val="00C82609"/>
    <w:rsid w:val="00C9501A"/>
    <w:rsid w:val="00C97821"/>
    <w:rsid w:val="00CB5070"/>
    <w:rsid w:val="00CC7BA1"/>
    <w:rsid w:val="00CD75BF"/>
    <w:rsid w:val="00CE0A94"/>
    <w:rsid w:val="00CF5264"/>
    <w:rsid w:val="00CF7B99"/>
    <w:rsid w:val="00D01981"/>
    <w:rsid w:val="00D0317D"/>
    <w:rsid w:val="00D065C3"/>
    <w:rsid w:val="00D20E49"/>
    <w:rsid w:val="00D34198"/>
    <w:rsid w:val="00D63C47"/>
    <w:rsid w:val="00D646FD"/>
    <w:rsid w:val="00D65955"/>
    <w:rsid w:val="00D70E65"/>
    <w:rsid w:val="00D9206A"/>
    <w:rsid w:val="00DA6BB5"/>
    <w:rsid w:val="00DC2E91"/>
    <w:rsid w:val="00DC3695"/>
    <w:rsid w:val="00DE1EB3"/>
    <w:rsid w:val="00DF5E7A"/>
    <w:rsid w:val="00E14B5A"/>
    <w:rsid w:val="00E26067"/>
    <w:rsid w:val="00E36FAA"/>
    <w:rsid w:val="00E55C8D"/>
    <w:rsid w:val="00E759BC"/>
    <w:rsid w:val="00E80010"/>
    <w:rsid w:val="00E84824"/>
    <w:rsid w:val="00E86B15"/>
    <w:rsid w:val="00EA1848"/>
    <w:rsid w:val="00EA5881"/>
    <w:rsid w:val="00EA6271"/>
    <w:rsid w:val="00EB4746"/>
    <w:rsid w:val="00EC17CC"/>
    <w:rsid w:val="00EF56F2"/>
    <w:rsid w:val="00F0321F"/>
    <w:rsid w:val="00F249E1"/>
    <w:rsid w:val="00FB2422"/>
    <w:rsid w:val="00FD5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BE432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en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1"/>
    <w:next w:val="Normal1"/>
    <w:pPr>
      <w:keepNext/>
      <w:keepLines/>
      <w:spacing w:after="100" w:line="288" w:lineRule="auto"/>
      <w:ind w:right="140"/>
      <w:outlineLvl w:val="0"/>
    </w:pPr>
    <w:rPr>
      <w:b/>
      <w:sz w:val="24"/>
      <w:szCs w:val="24"/>
    </w:rPr>
  </w:style>
  <w:style w:type="paragraph" w:styleId="Ttulo2">
    <w:name w:val="heading 2"/>
    <w:basedOn w:val="Normal1"/>
    <w:next w:val="Normal1"/>
    <w:pPr>
      <w:keepNext/>
      <w:keepLines/>
      <w:spacing w:after="100" w:line="288" w:lineRule="auto"/>
      <w:ind w:right="140"/>
      <w:outlineLvl w:val="1"/>
    </w:pPr>
    <w:rPr>
      <w:b/>
    </w:rPr>
  </w:style>
  <w:style w:type="paragraph" w:styleId="Ttulo3">
    <w:name w:val="heading 3"/>
    <w:basedOn w:val="Normal1"/>
    <w:next w:val="Normal1"/>
    <w:pPr>
      <w:keepNext/>
      <w:keepLines/>
      <w:spacing w:after="100"/>
      <w:ind w:left="720" w:right="140"/>
      <w:jc w:val="both"/>
      <w:outlineLvl w:val="2"/>
    </w:pPr>
    <w:rPr>
      <w:b/>
    </w:rPr>
  </w:style>
  <w:style w:type="paragraph" w:styleId="Ttulo4">
    <w:name w:val="heading 4"/>
    <w:basedOn w:val="Normal1"/>
    <w:next w:val="Normal1"/>
    <w:pPr>
      <w:keepNext/>
      <w:keepLines/>
      <w:spacing w:after="100"/>
      <w:ind w:left="1440" w:right="140"/>
      <w:jc w:val="both"/>
      <w:outlineLvl w:val="3"/>
    </w:pPr>
    <w:rPr>
      <w:b/>
    </w:rPr>
  </w:style>
  <w:style w:type="paragraph" w:styleId="Ttulo5">
    <w:name w:val="heading 5"/>
    <w:basedOn w:val="Normal1"/>
    <w:next w:val="Normal1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1"/>
    <w:next w:val="Normal1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</w:style>
  <w:style w:type="paragraph" w:styleId="Ttulo">
    <w:name w:val="Title"/>
    <w:basedOn w:val="Normal1"/>
    <w:next w:val="Normal1"/>
    <w:pPr>
      <w:keepNext/>
      <w:keepLines/>
      <w:spacing w:after="100" w:line="288" w:lineRule="auto"/>
      <w:ind w:right="140"/>
    </w:pPr>
    <w:rPr>
      <w:b/>
      <w:sz w:val="28"/>
      <w:szCs w:val="28"/>
    </w:rPr>
  </w:style>
  <w:style w:type="paragraph" w:styleId="Subttulo">
    <w:name w:val="Subtitle"/>
    <w:basedOn w:val="Normal1"/>
    <w:next w:val="Normal1"/>
    <w:pPr>
      <w:keepNext/>
      <w:keepLines/>
      <w:spacing w:after="320"/>
    </w:pPr>
    <w:rPr>
      <w:color w:val="666666"/>
      <w:sz w:val="30"/>
      <w:szCs w:val="3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C7BA1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C7BA1"/>
    <w:rPr>
      <w:rFonts w:ascii="Lucida Grande" w:hAnsi="Lucida Grande" w:cs="Lucida Grande"/>
      <w:sz w:val="18"/>
      <w:szCs w:val="18"/>
    </w:rPr>
  </w:style>
  <w:style w:type="paragraph" w:styleId="Piedepgina">
    <w:name w:val="footer"/>
    <w:basedOn w:val="Normal"/>
    <w:link w:val="PiedepginaCar"/>
    <w:uiPriority w:val="99"/>
    <w:unhideWhenUsed/>
    <w:rsid w:val="00CC7BA1"/>
    <w:pPr>
      <w:tabs>
        <w:tab w:val="center" w:pos="4320"/>
        <w:tab w:val="right" w:pos="8640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C7BA1"/>
  </w:style>
  <w:style w:type="character" w:styleId="Nmerodepgina">
    <w:name w:val="page number"/>
    <w:basedOn w:val="Fuentedeprrafopredeter"/>
    <w:uiPriority w:val="99"/>
    <w:semiHidden/>
    <w:unhideWhenUsed/>
    <w:rsid w:val="00CC7BA1"/>
  </w:style>
  <w:style w:type="paragraph" w:styleId="TDC1">
    <w:name w:val="toc 1"/>
    <w:basedOn w:val="Normal"/>
    <w:next w:val="Normal"/>
    <w:autoRedefine/>
    <w:uiPriority w:val="39"/>
    <w:unhideWhenUsed/>
    <w:rsid w:val="00D34198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D34198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D34198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4198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419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00" w:line="259" w:lineRule="auto"/>
      <w:ind w:left="880"/>
    </w:pPr>
    <w:rPr>
      <w:rFonts w:asciiTheme="minorHAnsi" w:eastAsiaTheme="minorEastAsia" w:hAnsiTheme="minorHAnsi" w:cstheme="minorBidi"/>
      <w:color w:val="auto"/>
      <w:lang w:val="es-MX" w:eastAsia="es-MX"/>
    </w:rPr>
  </w:style>
  <w:style w:type="paragraph" w:styleId="TDC6">
    <w:name w:val="toc 6"/>
    <w:basedOn w:val="Normal"/>
    <w:next w:val="Normal"/>
    <w:autoRedefine/>
    <w:uiPriority w:val="39"/>
    <w:unhideWhenUsed/>
    <w:rsid w:val="00D3419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00" w:line="259" w:lineRule="auto"/>
      <w:ind w:left="1100"/>
    </w:pPr>
    <w:rPr>
      <w:rFonts w:asciiTheme="minorHAnsi" w:eastAsiaTheme="minorEastAsia" w:hAnsiTheme="minorHAnsi" w:cstheme="minorBidi"/>
      <w:color w:val="auto"/>
      <w:lang w:val="es-MX" w:eastAsia="es-MX"/>
    </w:rPr>
  </w:style>
  <w:style w:type="paragraph" w:styleId="TDC7">
    <w:name w:val="toc 7"/>
    <w:basedOn w:val="Normal"/>
    <w:next w:val="Normal"/>
    <w:autoRedefine/>
    <w:uiPriority w:val="39"/>
    <w:unhideWhenUsed/>
    <w:rsid w:val="00D3419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00" w:line="259" w:lineRule="auto"/>
      <w:ind w:left="1320"/>
    </w:pPr>
    <w:rPr>
      <w:rFonts w:asciiTheme="minorHAnsi" w:eastAsiaTheme="minorEastAsia" w:hAnsiTheme="minorHAnsi" w:cstheme="minorBidi"/>
      <w:color w:val="auto"/>
      <w:lang w:val="es-MX" w:eastAsia="es-MX"/>
    </w:rPr>
  </w:style>
  <w:style w:type="paragraph" w:styleId="TDC8">
    <w:name w:val="toc 8"/>
    <w:basedOn w:val="Normal"/>
    <w:next w:val="Normal"/>
    <w:autoRedefine/>
    <w:uiPriority w:val="39"/>
    <w:unhideWhenUsed/>
    <w:rsid w:val="00D3419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00" w:line="259" w:lineRule="auto"/>
      <w:ind w:left="1540"/>
    </w:pPr>
    <w:rPr>
      <w:rFonts w:asciiTheme="minorHAnsi" w:eastAsiaTheme="minorEastAsia" w:hAnsiTheme="minorHAnsi" w:cstheme="minorBidi"/>
      <w:color w:val="auto"/>
      <w:lang w:val="es-MX" w:eastAsia="es-MX"/>
    </w:rPr>
  </w:style>
  <w:style w:type="paragraph" w:styleId="TDC9">
    <w:name w:val="toc 9"/>
    <w:basedOn w:val="Normal"/>
    <w:next w:val="Normal"/>
    <w:autoRedefine/>
    <w:uiPriority w:val="39"/>
    <w:unhideWhenUsed/>
    <w:rsid w:val="00D3419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00" w:line="259" w:lineRule="auto"/>
      <w:ind w:left="1760"/>
    </w:pPr>
    <w:rPr>
      <w:rFonts w:asciiTheme="minorHAnsi" w:eastAsiaTheme="minorEastAsia" w:hAnsiTheme="minorHAnsi" w:cstheme="minorBidi"/>
      <w:color w:val="auto"/>
      <w:lang w:val="es-MX" w:eastAsia="es-MX"/>
    </w:rPr>
  </w:style>
  <w:style w:type="character" w:styleId="Hipervnculo">
    <w:name w:val="Hyperlink"/>
    <w:basedOn w:val="Fuentedeprrafopredeter"/>
    <w:uiPriority w:val="99"/>
    <w:unhideWhenUsed/>
    <w:rsid w:val="00D34198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D6595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20E4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/>
      <w:spacing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s-MX" w:eastAsia="ar-SA"/>
    </w:rPr>
  </w:style>
  <w:style w:type="paragraph" w:customStyle="1" w:styleId="tahoma">
    <w:name w:val="tahoma"/>
    <w:basedOn w:val="Normal"/>
    <w:rsid w:val="00FB242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/>
      <w:spacing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s-MX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en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1"/>
    <w:next w:val="Normal1"/>
    <w:pPr>
      <w:keepNext/>
      <w:keepLines/>
      <w:spacing w:after="100" w:line="288" w:lineRule="auto"/>
      <w:ind w:right="140"/>
      <w:outlineLvl w:val="0"/>
    </w:pPr>
    <w:rPr>
      <w:b/>
      <w:sz w:val="24"/>
      <w:szCs w:val="24"/>
    </w:rPr>
  </w:style>
  <w:style w:type="paragraph" w:styleId="Ttulo2">
    <w:name w:val="heading 2"/>
    <w:basedOn w:val="Normal1"/>
    <w:next w:val="Normal1"/>
    <w:pPr>
      <w:keepNext/>
      <w:keepLines/>
      <w:spacing w:after="100" w:line="288" w:lineRule="auto"/>
      <w:ind w:right="140"/>
      <w:outlineLvl w:val="1"/>
    </w:pPr>
    <w:rPr>
      <w:b/>
    </w:rPr>
  </w:style>
  <w:style w:type="paragraph" w:styleId="Ttulo3">
    <w:name w:val="heading 3"/>
    <w:basedOn w:val="Normal1"/>
    <w:next w:val="Normal1"/>
    <w:pPr>
      <w:keepNext/>
      <w:keepLines/>
      <w:spacing w:after="100"/>
      <w:ind w:left="720" w:right="140"/>
      <w:jc w:val="both"/>
      <w:outlineLvl w:val="2"/>
    </w:pPr>
    <w:rPr>
      <w:b/>
    </w:rPr>
  </w:style>
  <w:style w:type="paragraph" w:styleId="Ttulo4">
    <w:name w:val="heading 4"/>
    <w:basedOn w:val="Normal1"/>
    <w:next w:val="Normal1"/>
    <w:pPr>
      <w:keepNext/>
      <w:keepLines/>
      <w:spacing w:after="100"/>
      <w:ind w:left="1440" w:right="140"/>
      <w:jc w:val="both"/>
      <w:outlineLvl w:val="3"/>
    </w:pPr>
    <w:rPr>
      <w:b/>
    </w:rPr>
  </w:style>
  <w:style w:type="paragraph" w:styleId="Ttulo5">
    <w:name w:val="heading 5"/>
    <w:basedOn w:val="Normal1"/>
    <w:next w:val="Normal1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1"/>
    <w:next w:val="Normal1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</w:style>
  <w:style w:type="paragraph" w:styleId="Ttulo">
    <w:name w:val="Title"/>
    <w:basedOn w:val="Normal1"/>
    <w:next w:val="Normal1"/>
    <w:pPr>
      <w:keepNext/>
      <w:keepLines/>
      <w:spacing w:after="100" w:line="288" w:lineRule="auto"/>
      <w:ind w:right="140"/>
    </w:pPr>
    <w:rPr>
      <w:b/>
      <w:sz w:val="28"/>
      <w:szCs w:val="28"/>
    </w:rPr>
  </w:style>
  <w:style w:type="paragraph" w:styleId="Subttulo">
    <w:name w:val="Subtitle"/>
    <w:basedOn w:val="Normal1"/>
    <w:next w:val="Normal1"/>
    <w:pPr>
      <w:keepNext/>
      <w:keepLines/>
      <w:spacing w:after="320"/>
    </w:pPr>
    <w:rPr>
      <w:color w:val="666666"/>
      <w:sz w:val="30"/>
      <w:szCs w:val="3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C7BA1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C7BA1"/>
    <w:rPr>
      <w:rFonts w:ascii="Lucida Grande" w:hAnsi="Lucida Grande" w:cs="Lucida Grande"/>
      <w:sz w:val="18"/>
      <w:szCs w:val="18"/>
    </w:rPr>
  </w:style>
  <w:style w:type="paragraph" w:styleId="Piedepgina">
    <w:name w:val="footer"/>
    <w:basedOn w:val="Normal"/>
    <w:link w:val="PiedepginaCar"/>
    <w:uiPriority w:val="99"/>
    <w:unhideWhenUsed/>
    <w:rsid w:val="00CC7BA1"/>
    <w:pPr>
      <w:tabs>
        <w:tab w:val="center" w:pos="4320"/>
        <w:tab w:val="right" w:pos="8640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C7BA1"/>
  </w:style>
  <w:style w:type="character" w:styleId="Nmerodepgina">
    <w:name w:val="page number"/>
    <w:basedOn w:val="Fuentedeprrafopredeter"/>
    <w:uiPriority w:val="99"/>
    <w:semiHidden/>
    <w:unhideWhenUsed/>
    <w:rsid w:val="00CC7BA1"/>
  </w:style>
  <w:style w:type="paragraph" w:styleId="TDC1">
    <w:name w:val="toc 1"/>
    <w:basedOn w:val="Normal"/>
    <w:next w:val="Normal"/>
    <w:autoRedefine/>
    <w:uiPriority w:val="39"/>
    <w:unhideWhenUsed/>
    <w:rsid w:val="00D34198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D34198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D34198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4198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419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00" w:line="259" w:lineRule="auto"/>
      <w:ind w:left="880"/>
    </w:pPr>
    <w:rPr>
      <w:rFonts w:asciiTheme="minorHAnsi" w:eastAsiaTheme="minorEastAsia" w:hAnsiTheme="minorHAnsi" w:cstheme="minorBidi"/>
      <w:color w:val="auto"/>
      <w:lang w:val="es-MX" w:eastAsia="es-MX"/>
    </w:rPr>
  </w:style>
  <w:style w:type="paragraph" w:styleId="TDC6">
    <w:name w:val="toc 6"/>
    <w:basedOn w:val="Normal"/>
    <w:next w:val="Normal"/>
    <w:autoRedefine/>
    <w:uiPriority w:val="39"/>
    <w:unhideWhenUsed/>
    <w:rsid w:val="00D3419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00" w:line="259" w:lineRule="auto"/>
      <w:ind w:left="1100"/>
    </w:pPr>
    <w:rPr>
      <w:rFonts w:asciiTheme="minorHAnsi" w:eastAsiaTheme="minorEastAsia" w:hAnsiTheme="minorHAnsi" w:cstheme="minorBidi"/>
      <w:color w:val="auto"/>
      <w:lang w:val="es-MX" w:eastAsia="es-MX"/>
    </w:rPr>
  </w:style>
  <w:style w:type="paragraph" w:styleId="TDC7">
    <w:name w:val="toc 7"/>
    <w:basedOn w:val="Normal"/>
    <w:next w:val="Normal"/>
    <w:autoRedefine/>
    <w:uiPriority w:val="39"/>
    <w:unhideWhenUsed/>
    <w:rsid w:val="00D3419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00" w:line="259" w:lineRule="auto"/>
      <w:ind w:left="1320"/>
    </w:pPr>
    <w:rPr>
      <w:rFonts w:asciiTheme="minorHAnsi" w:eastAsiaTheme="minorEastAsia" w:hAnsiTheme="minorHAnsi" w:cstheme="minorBidi"/>
      <w:color w:val="auto"/>
      <w:lang w:val="es-MX" w:eastAsia="es-MX"/>
    </w:rPr>
  </w:style>
  <w:style w:type="paragraph" w:styleId="TDC8">
    <w:name w:val="toc 8"/>
    <w:basedOn w:val="Normal"/>
    <w:next w:val="Normal"/>
    <w:autoRedefine/>
    <w:uiPriority w:val="39"/>
    <w:unhideWhenUsed/>
    <w:rsid w:val="00D3419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00" w:line="259" w:lineRule="auto"/>
      <w:ind w:left="1540"/>
    </w:pPr>
    <w:rPr>
      <w:rFonts w:asciiTheme="minorHAnsi" w:eastAsiaTheme="minorEastAsia" w:hAnsiTheme="minorHAnsi" w:cstheme="minorBidi"/>
      <w:color w:val="auto"/>
      <w:lang w:val="es-MX" w:eastAsia="es-MX"/>
    </w:rPr>
  </w:style>
  <w:style w:type="paragraph" w:styleId="TDC9">
    <w:name w:val="toc 9"/>
    <w:basedOn w:val="Normal"/>
    <w:next w:val="Normal"/>
    <w:autoRedefine/>
    <w:uiPriority w:val="39"/>
    <w:unhideWhenUsed/>
    <w:rsid w:val="00D3419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00" w:line="259" w:lineRule="auto"/>
      <w:ind w:left="1760"/>
    </w:pPr>
    <w:rPr>
      <w:rFonts w:asciiTheme="minorHAnsi" w:eastAsiaTheme="minorEastAsia" w:hAnsiTheme="minorHAnsi" w:cstheme="minorBidi"/>
      <w:color w:val="auto"/>
      <w:lang w:val="es-MX" w:eastAsia="es-MX"/>
    </w:rPr>
  </w:style>
  <w:style w:type="character" w:styleId="Hipervnculo">
    <w:name w:val="Hyperlink"/>
    <w:basedOn w:val="Fuentedeprrafopredeter"/>
    <w:uiPriority w:val="99"/>
    <w:unhideWhenUsed/>
    <w:rsid w:val="00D34198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D6595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20E4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/>
      <w:spacing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s-MX" w:eastAsia="ar-SA"/>
    </w:rPr>
  </w:style>
  <w:style w:type="paragraph" w:customStyle="1" w:styleId="tahoma">
    <w:name w:val="tahoma"/>
    <w:basedOn w:val="Normal"/>
    <w:rsid w:val="00FB242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/>
      <w:spacing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s-MX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8512</Words>
  <Characters>46822</Characters>
  <Application>Microsoft Office Word</Application>
  <DocSecurity>0</DocSecurity>
  <Lines>390</Lines>
  <Paragraphs>110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CERTUIT</Company>
  <LinksUpToDate>false</LinksUpToDate>
  <CharactersWithSpaces>55224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Nidia Veronica Gonzalez Gonzalez</dc:creator>
  <cp:lastModifiedBy>Iliana Elisa Ramos Barajas</cp:lastModifiedBy>
  <cp:revision>3</cp:revision>
  <dcterms:created xsi:type="dcterms:W3CDTF">2018-04-06T23:15:00Z</dcterms:created>
  <dcterms:modified xsi:type="dcterms:W3CDTF">2018-04-09T16:26:00Z</dcterms:modified>
</cp:coreProperties>
</file>